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8" w:type="dxa"/>
        <w:tblBorders>
          <w:bottom w:val="single" w:sz="4" w:space="0" w:color="auto"/>
        </w:tblBorders>
        <w:tblLayout w:type="fixed"/>
        <w:tblCellMar>
          <w:left w:w="70" w:type="dxa"/>
          <w:right w:w="70" w:type="dxa"/>
        </w:tblCellMar>
        <w:tblLook w:val="0000" w:firstRow="0" w:lastRow="0" w:firstColumn="0" w:lastColumn="0" w:noHBand="0" w:noVBand="0"/>
      </w:tblPr>
      <w:tblGrid>
        <w:gridCol w:w="461"/>
        <w:gridCol w:w="461"/>
        <w:gridCol w:w="4677"/>
        <w:gridCol w:w="993"/>
        <w:gridCol w:w="2835"/>
        <w:gridCol w:w="141"/>
      </w:tblGrid>
      <w:tr w:rsidR="0057158A" w:rsidRPr="00276D4F" w14:paraId="74E275C2" w14:textId="77777777" w:rsidTr="006C6EE2">
        <w:trPr>
          <w:cantSplit/>
          <w:trHeight w:hRule="exact" w:val="510"/>
        </w:trPr>
        <w:tc>
          <w:tcPr>
            <w:tcW w:w="1063" w:type="dxa"/>
            <w:gridSpan w:val="2"/>
            <w:vMerge w:val="restart"/>
          </w:tcPr>
          <w:p w14:paraId="19A429DE" w14:textId="77777777" w:rsidR="0057158A" w:rsidRPr="00276D4F" w:rsidRDefault="0057158A" w:rsidP="006C6EE2">
            <w:pPr>
              <w:keepNext/>
              <w:tabs>
                <w:tab w:val="left" w:pos="5812"/>
              </w:tabs>
              <w:ind w:right="-568"/>
              <w:jc w:val="both"/>
              <w:outlineLvl w:val="1"/>
              <w:rPr>
                <w:rFonts w:ascii="Arial Narrow" w:hAnsi="Arial Narrow"/>
                <w:b/>
                <w:bCs/>
              </w:rPr>
            </w:pPr>
            <w:r w:rsidRPr="00276D4F">
              <w:rPr>
                <w:rFonts w:ascii="Arial Narrow" w:hAnsi="Arial Narrow"/>
                <w:b/>
                <w:bCs/>
                <w:noProof/>
              </w:rPr>
              <w:drawing>
                <wp:inline distT="0" distB="0" distL="0" distR="0" wp14:anchorId="5BB20C79" wp14:editId="58955266">
                  <wp:extent cx="586740" cy="617220"/>
                  <wp:effectExtent l="0" t="0" r="3810" b="0"/>
                  <wp:docPr id="2" name="Slika 2"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ZS_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 cy="617220"/>
                          </a:xfrm>
                          <a:prstGeom prst="rect">
                            <a:avLst/>
                          </a:prstGeom>
                          <a:noFill/>
                          <a:ln>
                            <a:noFill/>
                          </a:ln>
                        </pic:spPr>
                      </pic:pic>
                    </a:graphicData>
                  </a:graphic>
                </wp:inline>
              </w:drawing>
            </w:r>
          </w:p>
        </w:tc>
        <w:tc>
          <w:tcPr>
            <w:tcW w:w="4677" w:type="dxa"/>
            <w:vAlign w:val="bottom"/>
          </w:tcPr>
          <w:p w14:paraId="49E6E631" w14:textId="77777777" w:rsidR="0057158A" w:rsidRPr="00276D4F" w:rsidRDefault="0057158A" w:rsidP="006C6EE2">
            <w:pPr>
              <w:keepNext/>
              <w:tabs>
                <w:tab w:val="left" w:pos="5812"/>
              </w:tabs>
              <w:ind w:right="-567"/>
              <w:outlineLvl w:val="1"/>
              <w:rPr>
                <w:rFonts w:ascii="Arial Narrow" w:hAnsi="Arial Narrow"/>
                <w:bCs/>
              </w:rPr>
            </w:pPr>
            <w:r w:rsidRPr="00276D4F">
              <w:rPr>
                <w:rFonts w:ascii="Arial Narrow" w:hAnsi="Arial Narrow"/>
                <w:bCs/>
              </w:rPr>
              <w:t>Ribiška zveza Slovenije</w:t>
            </w:r>
          </w:p>
        </w:tc>
        <w:tc>
          <w:tcPr>
            <w:tcW w:w="993" w:type="dxa"/>
            <w:vAlign w:val="bottom"/>
          </w:tcPr>
          <w:p w14:paraId="3A19B6A6" w14:textId="77777777" w:rsidR="0057158A" w:rsidRPr="00276D4F" w:rsidRDefault="0057158A" w:rsidP="006C6EE2">
            <w:pPr>
              <w:keepNext/>
              <w:tabs>
                <w:tab w:val="left" w:pos="5812"/>
              </w:tabs>
              <w:ind w:right="-567"/>
              <w:outlineLvl w:val="1"/>
              <w:rPr>
                <w:rFonts w:ascii="Arial Narrow" w:hAnsi="Arial Narrow"/>
                <w:bCs/>
                <w:i/>
              </w:rPr>
            </w:pPr>
            <w:r w:rsidRPr="00276D4F">
              <w:rPr>
                <w:rFonts w:ascii="Arial Narrow" w:hAnsi="Arial Narrow"/>
                <w:bCs/>
                <w:i/>
              </w:rPr>
              <w:t>telefon:</w:t>
            </w:r>
          </w:p>
        </w:tc>
        <w:tc>
          <w:tcPr>
            <w:tcW w:w="2835" w:type="dxa"/>
            <w:gridSpan w:val="2"/>
            <w:vAlign w:val="bottom"/>
          </w:tcPr>
          <w:p w14:paraId="0780D7C6" w14:textId="77777777" w:rsidR="0057158A" w:rsidRPr="00276D4F" w:rsidRDefault="0057158A" w:rsidP="006C6EE2">
            <w:pPr>
              <w:keepNext/>
              <w:tabs>
                <w:tab w:val="left" w:pos="5812"/>
              </w:tabs>
              <w:ind w:right="-567"/>
              <w:outlineLvl w:val="1"/>
              <w:rPr>
                <w:rFonts w:ascii="Arial Narrow" w:hAnsi="Arial Narrow"/>
                <w:bCs/>
              </w:rPr>
            </w:pPr>
            <w:r w:rsidRPr="00276D4F">
              <w:rPr>
                <w:rFonts w:ascii="Arial Narrow" w:hAnsi="Arial Narrow"/>
                <w:bCs/>
              </w:rPr>
              <w:t>01 256 12 94</w:t>
            </w:r>
          </w:p>
        </w:tc>
      </w:tr>
      <w:tr w:rsidR="0057158A" w:rsidRPr="00276D4F" w14:paraId="76DD32D3" w14:textId="77777777" w:rsidTr="006C6EE2">
        <w:trPr>
          <w:cantSplit/>
        </w:trPr>
        <w:tc>
          <w:tcPr>
            <w:tcW w:w="1063" w:type="dxa"/>
            <w:gridSpan w:val="2"/>
            <w:vMerge/>
          </w:tcPr>
          <w:p w14:paraId="2ECC8179" w14:textId="77777777" w:rsidR="0057158A" w:rsidRPr="00276D4F" w:rsidRDefault="0057158A" w:rsidP="006C6EE2">
            <w:pPr>
              <w:keepNext/>
              <w:tabs>
                <w:tab w:val="left" w:pos="5812"/>
              </w:tabs>
              <w:ind w:right="-568"/>
              <w:jc w:val="center"/>
              <w:outlineLvl w:val="1"/>
              <w:rPr>
                <w:rFonts w:ascii="Arial Narrow" w:hAnsi="Arial Narrow"/>
                <w:b/>
                <w:bCs/>
              </w:rPr>
            </w:pPr>
          </w:p>
        </w:tc>
        <w:tc>
          <w:tcPr>
            <w:tcW w:w="4677" w:type="dxa"/>
          </w:tcPr>
          <w:p w14:paraId="768FCB4E" w14:textId="77777777" w:rsidR="0057158A" w:rsidRPr="00276D4F" w:rsidRDefault="0057158A" w:rsidP="006C6EE2">
            <w:pPr>
              <w:keepNext/>
              <w:tabs>
                <w:tab w:val="left" w:pos="5812"/>
              </w:tabs>
              <w:ind w:right="-567"/>
              <w:outlineLvl w:val="1"/>
              <w:rPr>
                <w:rFonts w:ascii="Arial Narrow" w:hAnsi="Arial Narrow"/>
                <w:bCs/>
              </w:rPr>
            </w:pPr>
            <w:r w:rsidRPr="00276D4F">
              <w:rPr>
                <w:rFonts w:ascii="Arial Narrow" w:hAnsi="Arial Narrow"/>
                <w:bCs/>
              </w:rPr>
              <w:t>Tržaška cesta 134</w:t>
            </w:r>
          </w:p>
        </w:tc>
        <w:tc>
          <w:tcPr>
            <w:tcW w:w="993" w:type="dxa"/>
          </w:tcPr>
          <w:p w14:paraId="05777310" w14:textId="77777777" w:rsidR="0057158A" w:rsidRPr="00276D4F" w:rsidRDefault="0057158A" w:rsidP="006C6EE2">
            <w:pPr>
              <w:keepNext/>
              <w:tabs>
                <w:tab w:val="left" w:pos="5812"/>
              </w:tabs>
              <w:ind w:right="-567"/>
              <w:outlineLvl w:val="1"/>
              <w:rPr>
                <w:rFonts w:ascii="Arial Narrow" w:hAnsi="Arial Narrow"/>
                <w:bCs/>
                <w:i/>
              </w:rPr>
            </w:pPr>
            <w:r w:rsidRPr="00276D4F">
              <w:rPr>
                <w:rFonts w:ascii="Arial Narrow" w:hAnsi="Arial Narrow"/>
                <w:bCs/>
                <w:i/>
              </w:rPr>
              <w:t>telefaks:</w:t>
            </w:r>
          </w:p>
        </w:tc>
        <w:tc>
          <w:tcPr>
            <w:tcW w:w="2835" w:type="dxa"/>
            <w:gridSpan w:val="2"/>
          </w:tcPr>
          <w:p w14:paraId="5285ECE0" w14:textId="77777777" w:rsidR="0057158A" w:rsidRPr="00276D4F" w:rsidRDefault="0057158A" w:rsidP="006C6EE2">
            <w:pPr>
              <w:keepNext/>
              <w:tabs>
                <w:tab w:val="left" w:pos="5812"/>
              </w:tabs>
              <w:ind w:right="-567"/>
              <w:outlineLvl w:val="1"/>
              <w:rPr>
                <w:rFonts w:ascii="Arial Narrow" w:hAnsi="Arial Narrow"/>
                <w:bCs/>
              </w:rPr>
            </w:pPr>
            <w:r w:rsidRPr="00276D4F">
              <w:rPr>
                <w:rFonts w:ascii="Arial Narrow" w:hAnsi="Arial Narrow"/>
                <w:bCs/>
              </w:rPr>
              <w:t>01 256 12 95</w:t>
            </w:r>
          </w:p>
        </w:tc>
      </w:tr>
      <w:tr w:rsidR="0057158A" w:rsidRPr="00276D4F" w14:paraId="487E79A0" w14:textId="77777777" w:rsidTr="00C05988">
        <w:trPr>
          <w:gridAfter w:val="1"/>
          <w:wAfter w:w="141" w:type="dxa"/>
          <w:cantSplit/>
          <w:trHeight w:hRule="exact" w:val="397"/>
        </w:trPr>
        <w:tc>
          <w:tcPr>
            <w:tcW w:w="1063" w:type="dxa"/>
            <w:vMerge/>
            <w:tcBorders>
              <w:bottom w:val="single" w:sz="4" w:space="0" w:color="auto"/>
            </w:tcBorders>
          </w:tcPr>
          <w:p w14:paraId="1EF3C69C" w14:textId="77777777" w:rsidR="0057158A" w:rsidRPr="00276D4F" w:rsidRDefault="0057158A" w:rsidP="006C6EE2">
            <w:pPr>
              <w:keepNext/>
              <w:tabs>
                <w:tab w:val="left" w:pos="5812"/>
              </w:tabs>
              <w:ind w:right="-568"/>
              <w:jc w:val="center"/>
              <w:outlineLvl w:val="1"/>
              <w:rPr>
                <w:rFonts w:ascii="Arial Narrow" w:hAnsi="Arial Narrow"/>
                <w:b/>
                <w:bCs/>
              </w:rPr>
            </w:pPr>
          </w:p>
        </w:tc>
        <w:tc>
          <w:tcPr>
            <w:tcW w:w="4677" w:type="dxa"/>
            <w:gridSpan w:val="2"/>
            <w:tcBorders>
              <w:bottom w:val="single" w:sz="4" w:space="0" w:color="auto"/>
            </w:tcBorders>
          </w:tcPr>
          <w:p w14:paraId="09170F30" w14:textId="77777777" w:rsidR="0057158A" w:rsidRPr="00276D4F" w:rsidRDefault="0057158A" w:rsidP="006C6EE2">
            <w:pPr>
              <w:keepNext/>
              <w:tabs>
                <w:tab w:val="left" w:pos="5812"/>
              </w:tabs>
              <w:spacing w:before="60"/>
              <w:ind w:right="-567"/>
              <w:outlineLvl w:val="1"/>
              <w:rPr>
                <w:rFonts w:ascii="Arial Narrow" w:hAnsi="Arial Narrow"/>
                <w:bCs/>
              </w:rPr>
            </w:pPr>
            <w:r w:rsidRPr="00276D4F">
              <w:rPr>
                <w:rFonts w:ascii="Arial Narrow" w:hAnsi="Arial Narrow"/>
                <w:bCs/>
              </w:rPr>
              <w:t>1000    Ljubljana</w:t>
            </w:r>
          </w:p>
        </w:tc>
        <w:tc>
          <w:tcPr>
            <w:tcW w:w="993" w:type="dxa"/>
            <w:tcBorders>
              <w:bottom w:val="single" w:sz="4" w:space="0" w:color="auto"/>
            </w:tcBorders>
          </w:tcPr>
          <w:p w14:paraId="54AE66F9" w14:textId="77777777" w:rsidR="0057158A" w:rsidRPr="00276D4F" w:rsidRDefault="0057158A" w:rsidP="006C6EE2">
            <w:pPr>
              <w:keepNext/>
              <w:tabs>
                <w:tab w:val="left" w:pos="5812"/>
              </w:tabs>
              <w:spacing w:before="60"/>
              <w:ind w:right="-567"/>
              <w:outlineLvl w:val="1"/>
              <w:rPr>
                <w:rFonts w:ascii="Arial Narrow" w:hAnsi="Arial Narrow"/>
                <w:bCs/>
                <w:i/>
              </w:rPr>
            </w:pPr>
            <w:r w:rsidRPr="00276D4F">
              <w:rPr>
                <w:rFonts w:ascii="Arial Narrow" w:hAnsi="Arial Narrow"/>
                <w:bCs/>
                <w:i/>
              </w:rPr>
              <w:t>e- naslov:</w:t>
            </w:r>
          </w:p>
        </w:tc>
        <w:tc>
          <w:tcPr>
            <w:tcW w:w="2835" w:type="dxa"/>
            <w:tcBorders>
              <w:bottom w:val="single" w:sz="4" w:space="0" w:color="auto"/>
            </w:tcBorders>
          </w:tcPr>
          <w:p w14:paraId="41B143AF" w14:textId="77777777" w:rsidR="0057158A" w:rsidRPr="00276D4F" w:rsidRDefault="0057158A" w:rsidP="006C6EE2">
            <w:pPr>
              <w:keepNext/>
              <w:tabs>
                <w:tab w:val="left" w:pos="5812"/>
              </w:tabs>
              <w:spacing w:before="60"/>
              <w:ind w:right="-568"/>
              <w:outlineLvl w:val="1"/>
              <w:rPr>
                <w:rFonts w:ascii="Arial Narrow" w:hAnsi="Arial Narrow"/>
                <w:bCs/>
              </w:rPr>
            </w:pPr>
            <w:r w:rsidRPr="00276D4F">
              <w:rPr>
                <w:rFonts w:ascii="Arial Narrow" w:hAnsi="Arial Narrow"/>
                <w:bCs/>
              </w:rPr>
              <w:t>info.rzs@ribiska-zveza.si</w:t>
            </w:r>
          </w:p>
        </w:tc>
      </w:tr>
    </w:tbl>
    <w:p w14:paraId="370CBBED" w14:textId="77777777" w:rsidR="0057158A" w:rsidRPr="00276D4F" w:rsidRDefault="0057158A" w:rsidP="00C05988">
      <w:pPr>
        <w:pStyle w:val="Naslov"/>
        <w:jc w:val="both"/>
        <w:rPr>
          <w:rFonts w:cs="Arial"/>
          <w:b/>
          <w:color w:val="000000"/>
          <w:sz w:val="24"/>
          <w:szCs w:val="24"/>
          <w:lang w:val="sl-SI"/>
        </w:rPr>
      </w:pPr>
    </w:p>
    <w:p w14:paraId="7E9253E7" w14:textId="77777777" w:rsidR="0057158A" w:rsidRPr="00276D4F" w:rsidRDefault="0057158A" w:rsidP="00C05988">
      <w:pPr>
        <w:pStyle w:val="Naslov"/>
        <w:rPr>
          <w:rFonts w:cs="Arial"/>
          <w:b/>
          <w:sz w:val="24"/>
          <w:szCs w:val="24"/>
          <w:lang w:val="sl-SI"/>
        </w:rPr>
      </w:pPr>
      <w:r w:rsidRPr="00276D4F">
        <w:rPr>
          <w:rFonts w:cs="Arial"/>
          <w:b/>
          <w:sz w:val="24"/>
          <w:szCs w:val="24"/>
          <w:lang w:val="sl-SI"/>
        </w:rPr>
        <w:t>ZAPISNIK</w:t>
      </w:r>
    </w:p>
    <w:p w14:paraId="4EA9B8D5" w14:textId="39BA38DB" w:rsidR="0057158A" w:rsidRPr="00276D4F" w:rsidRDefault="00E84813" w:rsidP="00C05988">
      <w:pPr>
        <w:pStyle w:val="Naslov"/>
        <w:rPr>
          <w:rFonts w:cs="Arial"/>
          <w:b/>
          <w:sz w:val="24"/>
          <w:szCs w:val="24"/>
          <w:lang w:val="sl-SI"/>
        </w:rPr>
      </w:pPr>
      <w:r>
        <w:rPr>
          <w:rFonts w:cs="Arial"/>
          <w:b/>
          <w:sz w:val="24"/>
          <w:szCs w:val="24"/>
          <w:lang w:val="sl-SI"/>
        </w:rPr>
        <w:t>4</w:t>
      </w:r>
      <w:r w:rsidR="0057158A" w:rsidRPr="00276D4F">
        <w:rPr>
          <w:rFonts w:cs="Arial"/>
          <w:b/>
          <w:sz w:val="24"/>
          <w:szCs w:val="24"/>
          <w:lang w:val="sl-SI"/>
        </w:rPr>
        <w:t>. sestanka tekmovalne komisije RZS  v tem mandatu</w:t>
      </w:r>
    </w:p>
    <w:p w14:paraId="77B03F03" w14:textId="77777777" w:rsidR="00275120" w:rsidRDefault="00275120" w:rsidP="00C05988">
      <w:pPr>
        <w:spacing w:after="40"/>
        <w:jc w:val="both"/>
        <w:rPr>
          <w:rFonts w:ascii="Arial Narrow" w:hAnsi="Arial Narrow" w:cs="Arial"/>
          <w:color w:val="000000"/>
        </w:rPr>
      </w:pPr>
    </w:p>
    <w:p w14:paraId="3F6E55D8" w14:textId="29E52583" w:rsidR="00D912E8" w:rsidRPr="00D912E8" w:rsidRDefault="00D912E8" w:rsidP="00D912E8">
      <w:pPr>
        <w:spacing w:after="40"/>
        <w:jc w:val="both"/>
        <w:rPr>
          <w:rFonts w:ascii="Arial Narrow" w:hAnsi="Arial Narrow" w:cs="Arial"/>
        </w:rPr>
      </w:pPr>
      <w:r>
        <w:rPr>
          <w:rFonts w:ascii="Arial Narrow" w:hAnsi="Arial Narrow"/>
        </w:rPr>
        <w:t>R</w:t>
      </w:r>
      <w:r w:rsidRPr="00D912E8">
        <w:rPr>
          <w:rFonts w:ascii="Arial Narrow" w:hAnsi="Arial Narrow"/>
        </w:rPr>
        <w:t>edna seja</w:t>
      </w:r>
      <w:r>
        <w:rPr>
          <w:rFonts w:ascii="Arial Narrow" w:hAnsi="Arial Narrow"/>
        </w:rPr>
        <w:t xml:space="preserve"> komisije je bila</w:t>
      </w:r>
      <w:r w:rsidRPr="00D912E8">
        <w:rPr>
          <w:rFonts w:ascii="Arial Narrow" w:hAnsi="Arial Narrow"/>
        </w:rPr>
        <w:t xml:space="preserve"> v</w:t>
      </w:r>
      <w:r w:rsidR="00AB4EB1">
        <w:rPr>
          <w:rFonts w:ascii="Arial Narrow" w:hAnsi="Arial Narrow"/>
        </w:rPr>
        <w:t xml:space="preserve"> torek</w:t>
      </w:r>
      <w:r w:rsidRPr="00D912E8">
        <w:rPr>
          <w:rFonts w:ascii="Arial Narrow" w:hAnsi="Arial Narrow" w:cs="Arial"/>
          <w:b/>
        </w:rPr>
        <w:t xml:space="preserve"> </w:t>
      </w:r>
      <w:r w:rsidR="00E84813">
        <w:rPr>
          <w:rFonts w:ascii="Arial Narrow" w:hAnsi="Arial Narrow" w:cs="Arial"/>
          <w:b/>
        </w:rPr>
        <w:t>16</w:t>
      </w:r>
      <w:r w:rsidRPr="00AB4EB1">
        <w:rPr>
          <w:rFonts w:ascii="Arial Narrow" w:hAnsi="Arial Narrow"/>
          <w:b/>
        </w:rPr>
        <w:t>.</w:t>
      </w:r>
      <w:r w:rsidR="00AB4EB1" w:rsidRPr="00AB4EB1">
        <w:rPr>
          <w:rFonts w:ascii="Arial Narrow" w:hAnsi="Arial Narrow"/>
          <w:b/>
        </w:rPr>
        <w:t xml:space="preserve"> </w:t>
      </w:r>
      <w:r w:rsidR="00E84813">
        <w:rPr>
          <w:rFonts w:ascii="Arial Narrow" w:hAnsi="Arial Narrow"/>
          <w:b/>
        </w:rPr>
        <w:t>januarja</w:t>
      </w:r>
      <w:r w:rsidRPr="00AB4EB1">
        <w:rPr>
          <w:rFonts w:ascii="Arial Narrow" w:hAnsi="Arial Narrow"/>
          <w:b/>
        </w:rPr>
        <w:t xml:space="preserve"> 202</w:t>
      </w:r>
      <w:r w:rsidR="00E84813">
        <w:rPr>
          <w:rFonts w:ascii="Arial Narrow" w:hAnsi="Arial Narrow"/>
          <w:b/>
        </w:rPr>
        <w:t>4</w:t>
      </w:r>
      <w:r w:rsidRPr="00AB4EB1">
        <w:rPr>
          <w:rFonts w:ascii="Arial Narrow" w:hAnsi="Arial Narrow"/>
          <w:b/>
        </w:rPr>
        <w:t>,</w:t>
      </w:r>
      <w:r w:rsidRPr="00D912E8">
        <w:rPr>
          <w:rFonts w:ascii="Arial Narrow" w:hAnsi="Arial Narrow"/>
          <w:i/>
        </w:rPr>
        <w:t xml:space="preserve"> </w:t>
      </w:r>
      <w:r w:rsidRPr="00D912E8">
        <w:rPr>
          <w:rFonts w:ascii="Arial Narrow" w:hAnsi="Arial Narrow"/>
        </w:rPr>
        <w:t xml:space="preserve">ob </w:t>
      </w:r>
      <w:r w:rsidR="008C1B68">
        <w:rPr>
          <w:rFonts w:ascii="Arial Narrow" w:hAnsi="Arial Narrow"/>
        </w:rPr>
        <w:t>1</w:t>
      </w:r>
      <w:r w:rsidR="00E84813">
        <w:rPr>
          <w:rFonts w:ascii="Arial Narrow" w:hAnsi="Arial Narrow"/>
        </w:rPr>
        <w:t>7</w:t>
      </w:r>
      <w:r w:rsidRPr="00D912E8">
        <w:rPr>
          <w:rFonts w:ascii="Arial Narrow" w:hAnsi="Arial Narrow"/>
        </w:rPr>
        <w:t xml:space="preserve">:00 uri v </w:t>
      </w:r>
      <w:r w:rsidR="00581E77">
        <w:rPr>
          <w:rFonts w:ascii="Arial Narrow" w:hAnsi="Arial Narrow"/>
        </w:rPr>
        <w:t xml:space="preserve">sejni sobi RZS, Tržaška cesta 134, 1000 Ljubljana. </w:t>
      </w:r>
    </w:p>
    <w:p w14:paraId="06E00DC6" w14:textId="77777777" w:rsidR="00154592" w:rsidRDefault="00154592" w:rsidP="00C05988">
      <w:pPr>
        <w:spacing w:after="40"/>
        <w:jc w:val="both"/>
        <w:rPr>
          <w:rFonts w:ascii="Arial Narrow" w:hAnsi="Arial Narrow" w:cs="Arial"/>
          <w:b/>
          <w:i/>
        </w:rPr>
      </w:pPr>
    </w:p>
    <w:p w14:paraId="5C7D1149" w14:textId="77777777" w:rsidR="0057158A" w:rsidRPr="00276D4F" w:rsidRDefault="0057158A" w:rsidP="00C05988">
      <w:pPr>
        <w:spacing w:after="40"/>
        <w:jc w:val="both"/>
        <w:rPr>
          <w:rFonts w:ascii="Arial Narrow" w:hAnsi="Arial Narrow" w:cs="Arial"/>
          <w:b/>
          <w:i/>
        </w:rPr>
      </w:pPr>
      <w:r w:rsidRPr="00276D4F">
        <w:rPr>
          <w:rFonts w:ascii="Arial Narrow" w:hAnsi="Arial Narrow" w:cs="Arial"/>
          <w:b/>
          <w:i/>
        </w:rPr>
        <w:t>Prisotni:</w:t>
      </w:r>
    </w:p>
    <w:p w14:paraId="450D0BBD" w14:textId="022DB1FB" w:rsidR="0057158A" w:rsidRPr="009425BD" w:rsidRDefault="0057158A" w:rsidP="00C05988">
      <w:pPr>
        <w:spacing w:after="40"/>
        <w:ind w:left="1419" w:hanging="1560"/>
        <w:jc w:val="both"/>
        <w:rPr>
          <w:rFonts w:ascii="Arial Narrow" w:hAnsi="Arial Narrow" w:cs="Arial"/>
        </w:rPr>
      </w:pPr>
      <w:r w:rsidRPr="00D83DA5">
        <w:rPr>
          <w:rFonts w:ascii="Arial Narrow" w:hAnsi="Arial Narrow" w:cs="Arial"/>
          <w:i/>
        </w:rPr>
        <w:t>- k o m i s i j a :</w:t>
      </w:r>
      <w:r w:rsidRPr="00D83DA5">
        <w:rPr>
          <w:rFonts w:ascii="Arial Narrow" w:hAnsi="Arial Narrow" w:cs="Arial"/>
        </w:rPr>
        <w:tab/>
      </w:r>
      <w:r w:rsidR="00AB4EB1">
        <w:rPr>
          <w:rFonts w:ascii="Arial Narrow" w:hAnsi="Arial Narrow" w:cs="Arial"/>
        </w:rPr>
        <w:t>Žiga PAVLIČ</w:t>
      </w:r>
      <w:r w:rsidRPr="009425BD">
        <w:rPr>
          <w:rFonts w:ascii="Arial Narrow" w:hAnsi="Arial Narrow" w:cs="Arial"/>
          <w:i/>
        </w:rPr>
        <w:t xml:space="preserve"> </w:t>
      </w:r>
      <w:r w:rsidRPr="009425BD">
        <w:rPr>
          <w:rFonts w:ascii="Arial Narrow" w:hAnsi="Arial Narrow" w:cs="Arial"/>
        </w:rPr>
        <w:t xml:space="preserve">(predsednik komisije) ter člani: </w:t>
      </w:r>
      <w:r w:rsidR="00067471">
        <w:rPr>
          <w:rFonts w:ascii="Arial Narrow" w:hAnsi="Arial Narrow" w:cs="Arial"/>
        </w:rPr>
        <w:t>Peter JANKOVIČ</w:t>
      </w:r>
      <w:r w:rsidR="00067471" w:rsidRPr="009425BD">
        <w:rPr>
          <w:rFonts w:ascii="Arial Narrow" w:hAnsi="Arial Narrow" w:cs="Arial"/>
        </w:rPr>
        <w:t xml:space="preserve"> </w:t>
      </w:r>
      <w:r w:rsidRPr="009425BD">
        <w:rPr>
          <w:rFonts w:ascii="Arial Narrow" w:hAnsi="Arial Narrow" w:cs="Arial"/>
        </w:rPr>
        <w:t>Aleksander KOLAR,</w:t>
      </w:r>
      <w:r w:rsidR="002D6436">
        <w:rPr>
          <w:rFonts w:ascii="Arial Narrow" w:hAnsi="Arial Narrow" w:cs="Arial"/>
        </w:rPr>
        <w:t xml:space="preserve"> </w:t>
      </w:r>
      <w:r w:rsidR="00067471" w:rsidRPr="002D6436">
        <w:rPr>
          <w:rFonts w:ascii="Arial Narrow" w:hAnsi="Arial Narrow" w:cs="Arial"/>
          <w:iCs/>
        </w:rPr>
        <w:t>Matjaž MESARIČ</w:t>
      </w:r>
      <w:r w:rsidR="00067471">
        <w:rPr>
          <w:rFonts w:ascii="Arial Narrow" w:hAnsi="Arial Narrow" w:cs="Arial"/>
          <w:iCs/>
        </w:rPr>
        <w:t>,</w:t>
      </w:r>
      <w:r w:rsidR="00067471">
        <w:rPr>
          <w:rFonts w:ascii="Arial Narrow" w:hAnsi="Arial Narrow" w:cs="Arial"/>
        </w:rPr>
        <w:t xml:space="preserve"> Jure OSOLIN,</w:t>
      </w:r>
      <w:r w:rsidR="00067471" w:rsidRPr="009425BD">
        <w:rPr>
          <w:rFonts w:ascii="Arial Narrow" w:hAnsi="Arial Narrow" w:cs="Arial"/>
        </w:rPr>
        <w:t xml:space="preserve"> </w:t>
      </w:r>
      <w:r w:rsidR="009425BD" w:rsidRPr="009425BD">
        <w:rPr>
          <w:rFonts w:ascii="Arial Narrow" w:hAnsi="Arial Narrow" w:cs="Arial"/>
        </w:rPr>
        <w:t>Tomo</w:t>
      </w:r>
      <w:r w:rsidR="00067471">
        <w:rPr>
          <w:rFonts w:ascii="Arial Narrow" w:hAnsi="Arial Narrow" w:cs="Arial"/>
        </w:rPr>
        <w:t xml:space="preserve">, </w:t>
      </w:r>
      <w:r w:rsidR="00067471" w:rsidRPr="009425BD">
        <w:rPr>
          <w:rFonts w:ascii="Arial Narrow" w:hAnsi="Arial Narrow" w:cs="Arial"/>
        </w:rPr>
        <w:t xml:space="preserve"> </w:t>
      </w:r>
      <w:r w:rsidR="009425BD" w:rsidRPr="009425BD">
        <w:rPr>
          <w:rFonts w:ascii="Arial Narrow" w:hAnsi="Arial Narrow" w:cs="Arial"/>
        </w:rPr>
        <w:t>SOTENŠEK</w:t>
      </w:r>
      <w:r w:rsidR="002D6436">
        <w:rPr>
          <w:rFonts w:ascii="Arial Narrow" w:hAnsi="Arial Narrow" w:cs="Arial"/>
        </w:rPr>
        <w:t>.</w:t>
      </w:r>
    </w:p>
    <w:p w14:paraId="208832EB" w14:textId="70E8C191" w:rsidR="0057158A" w:rsidRPr="009425BD" w:rsidRDefault="0057158A" w:rsidP="00C05988">
      <w:pPr>
        <w:spacing w:after="40"/>
        <w:ind w:left="1419" w:hanging="1560"/>
        <w:jc w:val="both"/>
        <w:rPr>
          <w:rFonts w:ascii="Arial Narrow" w:hAnsi="Arial Narrow" w:cs="Arial"/>
        </w:rPr>
      </w:pPr>
      <w:r w:rsidRPr="009425BD">
        <w:rPr>
          <w:rFonts w:ascii="Arial Narrow" w:hAnsi="Arial Narrow" w:cs="Arial"/>
          <w:i/>
        </w:rPr>
        <w:t>- drugi vabljeni:</w:t>
      </w:r>
      <w:r w:rsidRPr="009425BD">
        <w:rPr>
          <w:rFonts w:ascii="Arial Narrow" w:hAnsi="Arial Narrow" w:cs="Arial"/>
          <w:i/>
        </w:rPr>
        <w:tab/>
      </w:r>
      <w:r w:rsidR="00D912E8" w:rsidRPr="009425BD">
        <w:rPr>
          <w:rFonts w:ascii="Arial Narrow" w:hAnsi="Arial Narrow" w:cs="Arial"/>
        </w:rPr>
        <w:t>dr. Miroslav ŽA</w:t>
      </w:r>
      <w:r w:rsidR="00E6656E" w:rsidRPr="009425BD">
        <w:rPr>
          <w:rFonts w:ascii="Arial Narrow" w:hAnsi="Arial Narrow" w:cs="Arial"/>
        </w:rPr>
        <w:t>BEL (</w:t>
      </w:r>
      <w:r w:rsidR="00D912E8" w:rsidRPr="009425BD">
        <w:rPr>
          <w:rFonts w:ascii="Arial Narrow" w:hAnsi="Arial Narrow" w:cs="Arial"/>
        </w:rPr>
        <w:t>predsednik RZS),</w:t>
      </w:r>
      <w:r w:rsidR="00D912E8" w:rsidRPr="009425BD">
        <w:rPr>
          <w:rFonts w:ascii="Arial Narrow" w:hAnsi="Arial Narrow" w:cs="Arial"/>
          <w:i/>
        </w:rPr>
        <w:t xml:space="preserve"> </w:t>
      </w:r>
      <w:r w:rsidR="00984988" w:rsidRPr="009425BD">
        <w:rPr>
          <w:rFonts w:ascii="Arial Narrow" w:hAnsi="Arial Narrow" w:cs="Arial"/>
        </w:rPr>
        <w:t>mag. Igor MILIČIĆ (sekretar RZS)</w:t>
      </w:r>
      <w:r w:rsidR="002D6436">
        <w:rPr>
          <w:rFonts w:ascii="Arial Narrow" w:hAnsi="Arial Narrow" w:cs="Arial"/>
        </w:rPr>
        <w:t>.</w:t>
      </w:r>
      <w:r w:rsidR="00593B03" w:rsidRPr="009425BD">
        <w:rPr>
          <w:rFonts w:ascii="Arial Narrow" w:hAnsi="Arial Narrow" w:cs="Arial"/>
        </w:rPr>
        <w:t xml:space="preserve"> </w:t>
      </w:r>
    </w:p>
    <w:p w14:paraId="2416325F" w14:textId="72E044D4" w:rsidR="009425BD" w:rsidRPr="009425BD" w:rsidRDefault="0057158A" w:rsidP="00C05988">
      <w:pPr>
        <w:spacing w:after="40"/>
        <w:ind w:left="1419" w:hanging="1560"/>
        <w:jc w:val="both"/>
        <w:rPr>
          <w:rFonts w:ascii="Arial Narrow" w:hAnsi="Arial Narrow" w:cs="Arial"/>
        </w:rPr>
      </w:pPr>
      <w:r w:rsidRPr="009425BD">
        <w:rPr>
          <w:rFonts w:ascii="Arial Narrow" w:hAnsi="Arial Narrow" w:cs="Arial"/>
          <w:i/>
        </w:rPr>
        <w:t>-</w:t>
      </w:r>
      <w:r w:rsidRPr="009425BD">
        <w:rPr>
          <w:rFonts w:ascii="Arial Narrow" w:hAnsi="Arial Narrow" w:cs="Arial"/>
        </w:rPr>
        <w:t xml:space="preserve"> opravičeni:</w:t>
      </w:r>
      <w:r w:rsidRPr="009425BD">
        <w:rPr>
          <w:rFonts w:ascii="Arial Narrow" w:hAnsi="Arial Narrow" w:cs="Arial"/>
        </w:rPr>
        <w:tab/>
      </w:r>
      <w:r w:rsidR="00067471">
        <w:rPr>
          <w:rFonts w:ascii="Arial Narrow" w:hAnsi="Arial Narrow" w:cs="Arial"/>
        </w:rPr>
        <w:t>/.</w:t>
      </w:r>
      <w:r w:rsidR="00AB4EB1">
        <w:rPr>
          <w:rFonts w:ascii="Arial Narrow" w:hAnsi="Arial Narrow" w:cs="Arial"/>
        </w:rPr>
        <w:t xml:space="preserve"> </w:t>
      </w:r>
    </w:p>
    <w:p w14:paraId="0297278E" w14:textId="77777777" w:rsidR="0057158A" w:rsidRPr="00D83DA5" w:rsidRDefault="0057158A" w:rsidP="00C05988">
      <w:pPr>
        <w:spacing w:after="40"/>
        <w:ind w:left="2978" w:hanging="1559"/>
        <w:jc w:val="both"/>
        <w:rPr>
          <w:rFonts w:ascii="Arial Narrow" w:hAnsi="Arial Narrow" w:cs="Arial"/>
        </w:rPr>
      </w:pPr>
    </w:p>
    <w:p w14:paraId="7BD5192C" w14:textId="7BE1841F" w:rsidR="0057158A" w:rsidRPr="00D42EE9" w:rsidRDefault="0057158A" w:rsidP="00C05988">
      <w:pPr>
        <w:spacing w:after="40"/>
        <w:ind w:left="1419" w:hanging="1560"/>
        <w:jc w:val="both"/>
        <w:rPr>
          <w:rFonts w:ascii="Arial Narrow" w:hAnsi="Arial Narrow" w:cs="Arial"/>
        </w:rPr>
      </w:pPr>
      <w:r w:rsidRPr="00D83DA5">
        <w:rPr>
          <w:rFonts w:ascii="Arial Narrow" w:hAnsi="Arial Narrow" w:cs="Arial"/>
          <w:i/>
        </w:rPr>
        <w:t>SKLEPČNOST:</w:t>
      </w:r>
      <w:r w:rsidRPr="00D83DA5">
        <w:rPr>
          <w:rFonts w:ascii="Arial Narrow" w:hAnsi="Arial Narrow" w:cs="Arial"/>
        </w:rPr>
        <w:t xml:space="preserve"> </w:t>
      </w:r>
      <w:r w:rsidRPr="00D42EE9">
        <w:rPr>
          <w:rFonts w:ascii="Arial Narrow" w:hAnsi="Arial Narrow" w:cs="Arial"/>
        </w:rPr>
        <w:tab/>
        <w:t>Sestanek je vodil predsednik TK</w:t>
      </w:r>
      <w:r w:rsidR="002D6436">
        <w:rPr>
          <w:rFonts w:ascii="Arial Narrow" w:hAnsi="Arial Narrow" w:cs="Arial"/>
        </w:rPr>
        <w:t xml:space="preserve"> </w:t>
      </w:r>
      <w:r w:rsidR="00AB4EB1">
        <w:rPr>
          <w:rFonts w:ascii="Arial Narrow" w:hAnsi="Arial Narrow" w:cs="Arial"/>
        </w:rPr>
        <w:t>Žiga PAVLIČ</w:t>
      </w:r>
      <w:r w:rsidRPr="00D42EE9">
        <w:rPr>
          <w:rFonts w:ascii="Arial Narrow" w:hAnsi="Arial Narrow" w:cs="Arial"/>
        </w:rPr>
        <w:t>. Od</w:t>
      </w:r>
      <w:r w:rsidR="00067471">
        <w:rPr>
          <w:rFonts w:ascii="Arial Narrow" w:hAnsi="Arial Narrow" w:cs="Arial"/>
        </w:rPr>
        <w:t xml:space="preserve"> šestih</w:t>
      </w:r>
      <w:r w:rsidR="00D912E8" w:rsidRPr="00D42EE9">
        <w:rPr>
          <w:rFonts w:ascii="Arial Narrow" w:hAnsi="Arial Narrow" w:cs="Arial"/>
        </w:rPr>
        <w:t xml:space="preserve"> članov TK </w:t>
      </w:r>
      <w:r w:rsidR="00067471">
        <w:rPr>
          <w:rFonts w:ascii="Arial Narrow" w:hAnsi="Arial Narrow" w:cs="Arial"/>
        </w:rPr>
        <w:t>je</w:t>
      </w:r>
      <w:r w:rsidR="00D912E8" w:rsidRPr="00D42EE9">
        <w:rPr>
          <w:rFonts w:ascii="Arial Narrow" w:hAnsi="Arial Narrow" w:cs="Arial"/>
        </w:rPr>
        <w:t xml:space="preserve"> </w:t>
      </w:r>
      <w:r w:rsidR="00984988" w:rsidRPr="00D42EE9">
        <w:rPr>
          <w:rFonts w:ascii="Arial Narrow" w:hAnsi="Arial Narrow" w:cs="Arial"/>
        </w:rPr>
        <w:t>prisotni</w:t>
      </w:r>
      <w:r w:rsidR="00067471">
        <w:rPr>
          <w:rFonts w:ascii="Arial Narrow" w:hAnsi="Arial Narrow" w:cs="Arial"/>
        </w:rPr>
        <w:t>h šest</w:t>
      </w:r>
      <w:r w:rsidR="00984988" w:rsidRPr="00D42EE9">
        <w:rPr>
          <w:rFonts w:ascii="Arial Narrow" w:hAnsi="Arial Narrow" w:cs="Arial"/>
        </w:rPr>
        <w:t xml:space="preserve"> član</w:t>
      </w:r>
      <w:r w:rsidR="00067471">
        <w:rPr>
          <w:rFonts w:ascii="Arial Narrow" w:hAnsi="Arial Narrow" w:cs="Arial"/>
        </w:rPr>
        <w:t>ov</w:t>
      </w:r>
      <w:r w:rsidRPr="00D42EE9">
        <w:rPr>
          <w:rFonts w:ascii="Arial Narrow" w:hAnsi="Arial Narrow" w:cs="Arial"/>
        </w:rPr>
        <w:t xml:space="preserve">, sestanek </w:t>
      </w:r>
      <w:r w:rsidRPr="00D42EE9">
        <w:rPr>
          <w:rFonts w:ascii="Arial Narrow" w:hAnsi="Arial Narrow" w:cs="Arial"/>
          <w:b/>
        </w:rPr>
        <w:t>je</w:t>
      </w:r>
      <w:r w:rsidRPr="00D42EE9">
        <w:rPr>
          <w:rFonts w:ascii="Arial Narrow" w:hAnsi="Arial Narrow" w:cs="Arial"/>
        </w:rPr>
        <w:t xml:space="preserve"> sklepčen.</w:t>
      </w:r>
    </w:p>
    <w:p w14:paraId="39339BBB" w14:textId="77777777" w:rsidR="0057158A" w:rsidRPr="00D42EE9" w:rsidRDefault="0057158A" w:rsidP="00C05988">
      <w:pPr>
        <w:spacing w:after="40"/>
        <w:jc w:val="both"/>
        <w:rPr>
          <w:rFonts w:ascii="Arial Narrow" w:hAnsi="Arial Narrow" w:cs="Arial"/>
          <w:i/>
        </w:rPr>
      </w:pPr>
    </w:p>
    <w:p w14:paraId="0BEA3153" w14:textId="77777777" w:rsidR="00276D4F" w:rsidRPr="004C7EF0" w:rsidRDefault="00276D4F" w:rsidP="00C05988">
      <w:pPr>
        <w:spacing w:after="40"/>
        <w:jc w:val="both"/>
        <w:rPr>
          <w:rFonts w:ascii="Arial Narrow" w:hAnsi="Arial Narrow" w:cs="Arial"/>
          <w:i/>
          <w:color w:val="000000"/>
        </w:rPr>
      </w:pPr>
    </w:p>
    <w:p w14:paraId="3272EF35" w14:textId="77777777" w:rsidR="000A0E00" w:rsidRDefault="004C7EF0" w:rsidP="000A0E00">
      <w:pPr>
        <w:pStyle w:val="Naslov1"/>
        <w:spacing w:after="40"/>
        <w:rPr>
          <w:szCs w:val="24"/>
          <w:u w:val="none"/>
        </w:rPr>
      </w:pPr>
      <w:r w:rsidRPr="00D42EE9">
        <w:rPr>
          <w:szCs w:val="24"/>
          <w:u w:val="none"/>
        </w:rPr>
        <w:t xml:space="preserve">Predlagan je bil </w:t>
      </w:r>
      <w:r w:rsidR="00D42EE9" w:rsidRPr="00D42EE9">
        <w:rPr>
          <w:szCs w:val="24"/>
          <w:u w:val="none"/>
        </w:rPr>
        <w:t xml:space="preserve"> sledeči </w:t>
      </w:r>
      <w:r w:rsidR="000A0E00" w:rsidRPr="00D42EE9">
        <w:rPr>
          <w:szCs w:val="24"/>
          <w:u w:val="none"/>
        </w:rPr>
        <w:t xml:space="preserve">dnevni </w:t>
      </w:r>
      <w:r w:rsidR="000A0E00" w:rsidRPr="004C7EF0">
        <w:rPr>
          <w:szCs w:val="24"/>
          <w:u w:val="none"/>
        </w:rPr>
        <w:t>red</w:t>
      </w:r>
      <w:r w:rsidR="00D23B2C">
        <w:rPr>
          <w:szCs w:val="24"/>
          <w:u w:val="none"/>
        </w:rPr>
        <w:t>:</w:t>
      </w:r>
    </w:p>
    <w:p w14:paraId="4C188E9A" w14:textId="449E79EE" w:rsidR="00C306BB" w:rsidRDefault="008C1B68" w:rsidP="00E6656E">
      <w:pPr>
        <w:rPr>
          <w:rFonts w:ascii="Arial Narrow" w:hAnsi="Arial Narrow"/>
        </w:rPr>
      </w:pPr>
      <w:r>
        <w:rPr>
          <w:rFonts w:ascii="Arial Narrow" w:hAnsi="Arial Narrow"/>
        </w:rPr>
        <w:t xml:space="preserve">                    </w:t>
      </w:r>
      <w:r w:rsidR="005D1935">
        <w:t xml:space="preserve"> </w:t>
      </w:r>
    </w:p>
    <w:p w14:paraId="190238BA" w14:textId="77777777" w:rsidR="00067471" w:rsidRPr="004B03D7" w:rsidRDefault="00067471" w:rsidP="00067471">
      <w:pPr>
        <w:pStyle w:val="Odstavekseznama"/>
        <w:numPr>
          <w:ilvl w:val="0"/>
          <w:numId w:val="38"/>
        </w:numPr>
        <w:spacing w:after="20"/>
        <w:jc w:val="both"/>
        <w:rPr>
          <w:rFonts w:ascii="Arial Narrow" w:hAnsi="Arial Narrow"/>
        </w:rPr>
      </w:pPr>
      <w:r w:rsidRPr="004B03D7">
        <w:rPr>
          <w:rFonts w:ascii="Arial Narrow" w:hAnsi="Arial Narrow"/>
        </w:rPr>
        <w:t xml:space="preserve">Pregled zapisnika pretekle seje.  </w:t>
      </w:r>
    </w:p>
    <w:p w14:paraId="0546F47E" w14:textId="77777777" w:rsidR="00067471" w:rsidRPr="004B03D7" w:rsidRDefault="00067471" w:rsidP="00067471">
      <w:pPr>
        <w:pStyle w:val="Odstavekseznama"/>
        <w:numPr>
          <w:ilvl w:val="0"/>
          <w:numId w:val="38"/>
        </w:numPr>
        <w:spacing w:after="20"/>
        <w:jc w:val="both"/>
        <w:rPr>
          <w:rFonts w:ascii="Arial Narrow" w:hAnsi="Arial Narrow"/>
        </w:rPr>
      </w:pPr>
      <w:r w:rsidRPr="004B03D7">
        <w:rPr>
          <w:rFonts w:ascii="Arial Narrow" w:hAnsi="Arial Narrow"/>
        </w:rPr>
        <w:t>Obravnava poročil predsednikov tekmovalnih podkomisij za leto 2023</w:t>
      </w:r>
      <w:r>
        <w:rPr>
          <w:rFonts w:ascii="Arial Narrow" w:hAnsi="Arial Narrow"/>
        </w:rPr>
        <w:t>.</w:t>
      </w:r>
      <w:r w:rsidRPr="004B03D7">
        <w:rPr>
          <w:rFonts w:ascii="Arial Narrow" w:hAnsi="Arial Narrow"/>
        </w:rPr>
        <w:t xml:space="preserve">  </w:t>
      </w:r>
    </w:p>
    <w:p w14:paraId="0E1E2CBD" w14:textId="77777777" w:rsidR="00067471" w:rsidRPr="004B03D7" w:rsidRDefault="00067471" w:rsidP="00067471">
      <w:pPr>
        <w:pStyle w:val="Odstavekseznama"/>
        <w:numPr>
          <w:ilvl w:val="0"/>
          <w:numId w:val="38"/>
        </w:numPr>
        <w:spacing w:after="20"/>
        <w:jc w:val="both"/>
        <w:rPr>
          <w:rFonts w:ascii="Arial Narrow" w:hAnsi="Arial Narrow"/>
        </w:rPr>
      </w:pPr>
      <w:r w:rsidRPr="004B03D7">
        <w:rPr>
          <w:rFonts w:ascii="Arial Narrow" w:hAnsi="Arial Narrow"/>
        </w:rPr>
        <w:t>Skupno poročilo tekmovalne komisije za leto 2023.</w:t>
      </w:r>
    </w:p>
    <w:p w14:paraId="36A71385" w14:textId="77777777" w:rsidR="00067471" w:rsidRPr="004B03D7" w:rsidRDefault="00067471" w:rsidP="00067471">
      <w:pPr>
        <w:pStyle w:val="Odstavekseznama"/>
        <w:numPr>
          <w:ilvl w:val="0"/>
          <w:numId w:val="38"/>
        </w:numPr>
        <w:spacing w:after="20"/>
        <w:jc w:val="both"/>
        <w:rPr>
          <w:rFonts w:ascii="Arial Narrow" w:hAnsi="Arial Narrow"/>
        </w:rPr>
      </w:pPr>
      <w:r w:rsidRPr="004B03D7">
        <w:rPr>
          <w:rFonts w:ascii="Arial Narrow" w:hAnsi="Arial Narrow"/>
        </w:rPr>
        <w:t xml:space="preserve">Finančno poročilo za 2023. </w:t>
      </w:r>
    </w:p>
    <w:p w14:paraId="42A4AC62" w14:textId="77777777" w:rsidR="00067471" w:rsidRPr="004B03D7" w:rsidRDefault="00067471" w:rsidP="00067471">
      <w:pPr>
        <w:pStyle w:val="Odstavekseznama"/>
        <w:numPr>
          <w:ilvl w:val="0"/>
          <w:numId w:val="38"/>
        </w:numPr>
        <w:spacing w:after="20"/>
        <w:jc w:val="both"/>
        <w:rPr>
          <w:rFonts w:ascii="Arial Narrow" w:hAnsi="Arial Narrow"/>
        </w:rPr>
      </w:pPr>
      <w:r w:rsidRPr="004B03D7">
        <w:rPr>
          <w:rFonts w:ascii="Arial Narrow" w:hAnsi="Arial Narrow"/>
        </w:rPr>
        <w:t xml:space="preserve">Tekmovalni koledar 2024 in organi tekmovanj – določitev delegatov, glavnih sodnikov in komisarjev lig. </w:t>
      </w:r>
    </w:p>
    <w:p w14:paraId="427607FD" w14:textId="77777777" w:rsidR="00067471" w:rsidRPr="004B03D7" w:rsidRDefault="00067471" w:rsidP="00067471">
      <w:pPr>
        <w:pStyle w:val="Odstavekseznama"/>
        <w:numPr>
          <w:ilvl w:val="0"/>
          <w:numId w:val="38"/>
        </w:numPr>
        <w:spacing w:after="20"/>
        <w:jc w:val="both"/>
        <w:rPr>
          <w:rFonts w:ascii="Arial Narrow" w:hAnsi="Arial Narrow"/>
        </w:rPr>
      </w:pPr>
      <w:r w:rsidRPr="004B03D7">
        <w:rPr>
          <w:rFonts w:ascii="Arial Narrow" w:hAnsi="Arial Narrow"/>
        </w:rPr>
        <w:t>Predlog višine registracijskih zneskov za tekmovalce vseh disciplin za tekmovalno leto 2024.</w:t>
      </w:r>
    </w:p>
    <w:p w14:paraId="451D4D53" w14:textId="77777777" w:rsidR="00067471" w:rsidRPr="004B03D7" w:rsidRDefault="00067471" w:rsidP="00067471">
      <w:pPr>
        <w:pStyle w:val="Odstavekseznama"/>
        <w:numPr>
          <w:ilvl w:val="0"/>
          <w:numId w:val="38"/>
        </w:numPr>
        <w:spacing w:after="20"/>
        <w:jc w:val="both"/>
        <w:rPr>
          <w:rFonts w:ascii="Arial Narrow" w:hAnsi="Arial Narrow"/>
        </w:rPr>
      </w:pPr>
      <w:r w:rsidRPr="004B03D7">
        <w:rPr>
          <w:rFonts w:ascii="Arial Narrow" w:hAnsi="Arial Narrow"/>
        </w:rPr>
        <w:t>Določitev odhodov reprezentanc na tekmovanja SP po disciplinah za l. 2024</w:t>
      </w:r>
      <w:r>
        <w:rPr>
          <w:rFonts w:ascii="Arial Narrow" w:hAnsi="Arial Narrow"/>
        </w:rPr>
        <w:t>.</w:t>
      </w:r>
    </w:p>
    <w:p w14:paraId="102C4FE2" w14:textId="77777777" w:rsidR="00067471" w:rsidRPr="004B03D7" w:rsidRDefault="00067471" w:rsidP="00067471">
      <w:pPr>
        <w:pStyle w:val="Odstavekseznama"/>
        <w:numPr>
          <w:ilvl w:val="0"/>
          <w:numId w:val="38"/>
        </w:numPr>
        <w:spacing w:after="20"/>
        <w:jc w:val="both"/>
        <w:rPr>
          <w:rFonts w:ascii="Arial Narrow" w:hAnsi="Arial Narrow"/>
        </w:rPr>
      </w:pPr>
      <w:r w:rsidRPr="004B03D7">
        <w:rPr>
          <w:rFonts w:ascii="Arial Narrow" w:hAnsi="Arial Narrow"/>
        </w:rPr>
        <w:t>Predlogi morebitnih modifikacij tekmovalnega Pravilnika in pravil posameznih disciplin za l. 2024</w:t>
      </w:r>
      <w:r>
        <w:rPr>
          <w:rFonts w:ascii="Arial Narrow" w:hAnsi="Arial Narrow"/>
        </w:rPr>
        <w:t>.</w:t>
      </w:r>
    </w:p>
    <w:p w14:paraId="0F0145B4" w14:textId="77777777" w:rsidR="00067471" w:rsidRPr="004B03D7" w:rsidRDefault="00067471" w:rsidP="00067471">
      <w:pPr>
        <w:pStyle w:val="Odstavekseznama"/>
        <w:numPr>
          <w:ilvl w:val="0"/>
          <w:numId w:val="38"/>
        </w:numPr>
        <w:spacing w:after="20"/>
        <w:jc w:val="both"/>
        <w:rPr>
          <w:rFonts w:ascii="Arial Narrow" w:hAnsi="Arial Narrow"/>
        </w:rPr>
      </w:pPr>
      <w:r w:rsidRPr="004B03D7">
        <w:rPr>
          <w:rFonts w:ascii="Arial Narrow" w:hAnsi="Arial Narrow"/>
        </w:rPr>
        <w:t>Program usposabljanja – športno treniranje; trenutno stanje nabora kandidatov po podkomisijah. </w:t>
      </w:r>
    </w:p>
    <w:p w14:paraId="3EDBD17F" w14:textId="77777777" w:rsidR="00067471" w:rsidRDefault="00067471" w:rsidP="00067471">
      <w:pPr>
        <w:pStyle w:val="Odstavekseznama"/>
        <w:numPr>
          <w:ilvl w:val="0"/>
          <w:numId w:val="38"/>
        </w:numPr>
        <w:spacing w:after="20"/>
        <w:jc w:val="both"/>
        <w:rPr>
          <w:rFonts w:ascii="Arial Narrow" w:hAnsi="Arial Narrow"/>
        </w:rPr>
      </w:pPr>
      <w:r w:rsidRPr="004B03D7">
        <w:rPr>
          <w:rFonts w:ascii="Arial Narrow" w:hAnsi="Arial Narrow"/>
        </w:rPr>
        <w:t>Razno</w:t>
      </w:r>
      <w:r>
        <w:rPr>
          <w:rFonts w:ascii="Arial Narrow" w:hAnsi="Arial Narrow"/>
        </w:rPr>
        <w:t>:</w:t>
      </w:r>
    </w:p>
    <w:p w14:paraId="1200DD71" w14:textId="77777777" w:rsidR="00067471" w:rsidRDefault="00067471" w:rsidP="00067471">
      <w:pPr>
        <w:pStyle w:val="Odstavekseznama"/>
        <w:numPr>
          <w:ilvl w:val="0"/>
          <w:numId w:val="39"/>
        </w:numPr>
        <w:spacing w:after="20"/>
        <w:jc w:val="both"/>
        <w:rPr>
          <w:rFonts w:ascii="Arial Narrow" w:hAnsi="Arial Narrow"/>
        </w:rPr>
      </w:pPr>
      <w:proofErr w:type="spellStart"/>
      <w:r>
        <w:rPr>
          <w:rFonts w:ascii="Arial Narrow" w:hAnsi="Arial Narrow"/>
        </w:rPr>
        <w:t>Protidopinško</w:t>
      </w:r>
      <w:proofErr w:type="spellEnd"/>
      <w:r>
        <w:rPr>
          <w:rFonts w:ascii="Arial Narrow" w:hAnsi="Arial Narrow"/>
        </w:rPr>
        <w:t xml:space="preserve"> usposabljanje, stanje licenc;</w:t>
      </w:r>
    </w:p>
    <w:p w14:paraId="463BE588" w14:textId="77777777" w:rsidR="00067471" w:rsidRPr="004B03D7" w:rsidRDefault="00067471" w:rsidP="00067471">
      <w:pPr>
        <w:pStyle w:val="Odstavekseznama"/>
        <w:numPr>
          <w:ilvl w:val="0"/>
          <w:numId w:val="39"/>
        </w:numPr>
        <w:spacing w:after="20"/>
        <w:jc w:val="both"/>
        <w:rPr>
          <w:rFonts w:ascii="Arial Narrow" w:hAnsi="Arial Narrow"/>
        </w:rPr>
      </w:pPr>
      <w:r>
        <w:rPr>
          <w:rFonts w:ascii="Arial Narrow" w:hAnsi="Arial Narrow"/>
        </w:rPr>
        <w:t xml:space="preserve">Stanje priprav SP Brežice. </w:t>
      </w:r>
      <w:r w:rsidRPr="004B03D7">
        <w:rPr>
          <w:rFonts w:ascii="Arial Narrow" w:hAnsi="Arial Narrow"/>
        </w:rPr>
        <w:t xml:space="preserve">   </w:t>
      </w:r>
    </w:p>
    <w:p w14:paraId="557CD75E" w14:textId="77777777" w:rsidR="00737D1E" w:rsidRPr="00737D1E" w:rsidRDefault="00737D1E" w:rsidP="00E6656E">
      <w:pPr>
        <w:rPr>
          <w:rFonts w:ascii="Arial Narrow" w:hAnsi="Arial Narrow"/>
        </w:rPr>
      </w:pPr>
    </w:p>
    <w:p w14:paraId="65238030" w14:textId="77777777" w:rsidR="00E6656E" w:rsidRPr="00E6656E" w:rsidRDefault="00E6656E" w:rsidP="00E6656E"/>
    <w:p w14:paraId="1DF98DE7" w14:textId="77777777" w:rsidR="00201B71" w:rsidRDefault="0057158A" w:rsidP="00201B71">
      <w:pPr>
        <w:spacing w:after="40"/>
        <w:jc w:val="center"/>
        <w:rPr>
          <w:rFonts w:ascii="Arial Narrow" w:hAnsi="Arial Narrow" w:cs="Arial"/>
          <w:b/>
          <w:color w:val="000000"/>
        </w:rPr>
      </w:pPr>
      <w:r w:rsidRPr="00276D4F">
        <w:rPr>
          <w:rFonts w:ascii="Arial Narrow" w:hAnsi="Arial Narrow" w:cs="Arial"/>
          <w:b/>
          <w:color w:val="000000"/>
        </w:rPr>
        <w:t>AD 1</w:t>
      </w:r>
    </w:p>
    <w:p w14:paraId="09C58FF1" w14:textId="09D2A136" w:rsidR="001C5E05" w:rsidRDefault="001C5E05" w:rsidP="001C5E05">
      <w:pPr>
        <w:spacing w:after="40"/>
        <w:rPr>
          <w:rFonts w:ascii="Arial Narrow" w:hAnsi="Arial Narrow"/>
        </w:rPr>
      </w:pPr>
    </w:p>
    <w:p w14:paraId="5D1FB265" w14:textId="77777777" w:rsidR="00067471" w:rsidRPr="00067471" w:rsidRDefault="00067471" w:rsidP="00067471">
      <w:pPr>
        <w:spacing w:after="20"/>
        <w:jc w:val="both"/>
        <w:rPr>
          <w:rFonts w:ascii="Arial Narrow" w:hAnsi="Arial Narrow"/>
          <w:u w:val="single"/>
        </w:rPr>
      </w:pPr>
      <w:r w:rsidRPr="00067471">
        <w:rPr>
          <w:rFonts w:ascii="Arial Narrow" w:hAnsi="Arial Narrow"/>
          <w:u w:val="single"/>
        </w:rPr>
        <w:t xml:space="preserve">Pregled zapisnika pretekle seje.  </w:t>
      </w:r>
    </w:p>
    <w:p w14:paraId="1E7B0D9F" w14:textId="77777777" w:rsidR="00067471" w:rsidRDefault="00067471" w:rsidP="00D231E5">
      <w:pPr>
        <w:spacing w:after="40"/>
        <w:rPr>
          <w:rFonts w:ascii="Arial Narrow" w:hAnsi="Arial Narrow"/>
        </w:rPr>
      </w:pPr>
    </w:p>
    <w:p w14:paraId="77423DCA" w14:textId="6B002A3B" w:rsidR="001C7147" w:rsidRDefault="005363AA" w:rsidP="001A08EE">
      <w:pPr>
        <w:spacing w:after="40"/>
        <w:jc w:val="both"/>
        <w:rPr>
          <w:rFonts w:ascii="Arial Narrow" w:hAnsi="Arial Narrow"/>
        </w:rPr>
      </w:pPr>
      <w:r>
        <w:rPr>
          <w:rFonts w:ascii="Arial Narrow" w:hAnsi="Arial Narrow"/>
        </w:rPr>
        <w:t>Pr</w:t>
      </w:r>
      <w:r w:rsidR="0042673F">
        <w:rPr>
          <w:rFonts w:ascii="Arial Narrow" w:hAnsi="Arial Narrow"/>
        </w:rPr>
        <w:t xml:space="preserve">edsednik Žiga Pavlič </w:t>
      </w:r>
      <w:r w:rsidR="001C7147">
        <w:rPr>
          <w:rFonts w:ascii="Arial Narrow" w:hAnsi="Arial Narrow"/>
        </w:rPr>
        <w:t xml:space="preserve">je ustno povzel vsebino zapisnika s sprejetimi sklepi. Pri sklepu 5 je strokovna služba </w:t>
      </w:r>
      <w:r w:rsidR="00E46D61">
        <w:rPr>
          <w:rFonts w:ascii="Arial Narrow" w:hAnsi="Arial Narrow"/>
        </w:rPr>
        <w:t>pridobila podatke o številu opravljenih usposabljanja za športnega delavca</w:t>
      </w:r>
      <w:r w:rsidR="004D593C">
        <w:rPr>
          <w:rFonts w:ascii="Arial Narrow" w:hAnsi="Arial Narrow"/>
        </w:rPr>
        <w:t>,</w:t>
      </w:r>
      <w:r w:rsidR="00E46D61">
        <w:rPr>
          <w:rFonts w:ascii="Arial Narrow" w:hAnsi="Arial Narrow"/>
        </w:rPr>
        <w:t xml:space="preserve"> </w:t>
      </w:r>
      <w:r w:rsidR="001C7147">
        <w:rPr>
          <w:rFonts w:ascii="Arial Narrow" w:hAnsi="Arial Narrow"/>
        </w:rPr>
        <w:t>glede na podatke o registriranih tekmovalcih v letu 2023</w:t>
      </w:r>
      <w:r w:rsidR="00E46D61">
        <w:rPr>
          <w:rFonts w:ascii="Arial Narrow" w:hAnsi="Arial Narrow"/>
        </w:rPr>
        <w:t>. Od 1752 registriranih tekmovalcev jih je bilo 1148 registriranih na ravni ribiških družin, ostali 604 tekmovalci so bili registrirani na ravni ZRD ali RZS</w:t>
      </w:r>
      <w:r w:rsidR="004D593C">
        <w:rPr>
          <w:rFonts w:ascii="Arial Narrow" w:hAnsi="Arial Narrow"/>
        </w:rPr>
        <w:t>.</w:t>
      </w:r>
      <w:r w:rsidR="00C94444">
        <w:rPr>
          <w:rFonts w:ascii="Arial Narrow" w:hAnsi="Arial Narrow"/>
        </w:rPr>
        <w:t xml:space="preserve"> 277 tekmovalcev na vseh treh ravneh je opravilo </w:t>
      </w:r>
      <w:r w:rsidR="00892BCE">
        <w:rPr>
          <w:rFonts w:ascii="Arial Narrow" w:hAnsi="Arial Narrow"/>
        </w:rPr>
        <w:t xml:space="preserve">to usposabljanje.  Po RD so precejšnje razlike v številkah med registriranimi tekmovalci in registriranimi tekmovalci z </w:t>
      </w:r>
      <w:r w:rsidR="004D593C">
        <w:rPr>
          <w:rFonts w:ascii="Arial Narrow" w:hAnsi="Arial Narrow"/>
        </w:rPr>
        <w:t>opravljenim</w:t>
      </w:r>
      <w:r w:rsidR="00892BCE">
        <w:rPr>
          <w:rFonts w:ascii="Arial Narrow" w:hAnsi="Arial Narrow"/>
        </w:rPr>
        <w:t xml:space="preserve"> usposabljanjem. Za tekmovalce na državni ravni je to usposabljanje nujno; ko bo pripravljen točen seznam tekmovalcev brez usposabljanja, se določi rok do kdaj morajo taki tekmovalci opraviti to usposabljanje. Predsednik RZS dr. M. Žaberl se je opravičil A. </w:t>
      </w:r>
      <w:r w:rsidR="00892BCE">
        <w:rPr>
          <w:rFonts w:ascii="Arial Narrow" w:hAnsi="Arial Narrow"/>
        </w:rPr>
        <w:lastRenderedPageBreak/>
        <w:t>Kolarju za nenameren izpust predloga tekmovanja LKO za RAJP, ki bi bilo v Sloveniji.</w:t>
      </w:r>
      <w:r w:rsidR="001A08EE">
        <w:rPr>
          <w:rFonts w:ascii="Arial Narrow" w:hAnsi="Arial Narrow"/>
        </w:rPr>
        <w:t xml:space="preserve"> Dobili smo </w:t>
      </w:r>
      <w:r w:rsidR="004D593C">
        <w:rPr>
          <w:rFonts w:ascii="Arial Narrow" w:hAnsi="Arial Narrow"/>
        </w:rPr>
        <w:t xml:space="preserve">kandidaturo za </w:t>
      </w:r>
      <w:r w:rsidR="001A08EE">
        <w:rPr>
          <w:rFonts w:ascii="Arial Narrow" w:hAnsi="Arial Narrow"/>
        </w:rPr>
        <w:t xml:space="preserve">tekmovanje LRK za RAJP v Radečah. </w:t>
      </w:r>
      <w:r w:rsidR="00892BCE">
        <w:rPr>
          <w:rFonts w:ascii="Arial Narrow" w:hAnsi="Arial Narrow"/>
        </w:rPr>
        <w:t xml:space="preserve"> </w:t>
      </w:r>
      <w:r w:rsidR="004D593C">
        <w:rPr>
          <w:rFonts w:ascii="Arial Narrow" w:hAnsi="Arial Narrow"/>
        </w:rPr>
        <w:t>P</w:t>
      </w:r>
      <w:r w:rsidR="00892BCE">
        <w:rPr>
          <w:rFonts w:ascii="Arial Narrow" w:hAnsi="Arial Narrow"/>
        </w:rPr>
        <w:t xml:space="preserve">redsednik </w:t>
      </w:r>
      <w:r w:rsidR="004D593C">
        <w:rPr>
          <w:rFonts w:ascii="Arial Narrow" w:hAnsi="Arial Narrow"/>
        </w:rPr>
        <w:t xml:space="preserve">je </w:t>
      </w:r>
      <w:r w:rsidR="00892BCE">
        <w:rPr>
          <w:rFonts w:ascii="Arial Narrow" w:hAnsi="Arial Narrow"/>
        </w:rPr>
        <w:t xml:space="preserve">pohvalil racionalno porabo financ </w:t>
      </w:r>
      <w:r w:rsidR="001A08EE">
        <w:rPr>
          <w:rFonts w:ascii="Arial Narrow" w:hAnsi="Arial Narrow"/>
        </w:rPr>
        <w:t>t</w:t>
      </w:r>
      <w:r w:rsidR="00892BCE">
        <w:rPr>
          <w:rFonts w:ascii="Arial Narrow" w:hAnsi="Arial Narrow"/>
        </w:rPr>
        <w:t xml:space="preserve">ekmovalnih podkomisij.   </w:t>
      </w:r>
    </w:p>
    <w:p w14:paraId="25B8CC83" w14:textId="77777777" w:rsidR="003D262C" w:rsidRDefault="003D262C" w:rsidP="00D231E5">
      <w:pPr>
        <w:spacing w:after="40"/>
        <w:rPr>
          <w:rFonts w:ascii="Arial Narrow" w:hAnsi="Arial Narrow"/>
        </w:rPr>
      </w:pPr>
    </w:p>
    <w:p w14:paraId="0399256C" w14:textId="70B12E9A" w:rsidR="003D262C" w:rsidRDefault="003D262C" w:rsidP="00D231E5">
      <w:pPr>
        <w:spacing w:after="40"/>
        <w:rPr>
          <w:rFonts w:ascii="Arial Narrow" w:hAnsi="Arial Narrow"/>
          <w:b/>
          <w:bCs/>
          <w:i/>
          <w:iCs/>
        </w:rPr>
      </w:pPr>
      <w:r w:rsidRPr="003D262C">
        <w:rPr>
          <w:rFonts w:ascii="Arial Narrow" w:hAnsi="Arial Narrow"/>
          <w:b/>
          <w:bCs/>
          <w:i/>
          <w:iCs/>
        </w:rPr>
        <w:t>Sklep 1: člani komisije</w:t>
      </w:r>
      <w:r w:rsidR="001C7147">
        <w:rPr>
          <w:rFonts w:ascii="Arial Narrow" w:hAnsi="Arial Narrow"/>
          <w:b/>
          <w:bCs/>
          <w:i/>
          <w:iCs/>
        </w:rPr>
        <w:t xml:space="preserve"> soglasno</w:t>
      </w:r>
      <w:r w:rsidRPr="003D262C">
        <w:rPr>
          <w:rFonts w:ascii="Arial Narrow" w:hAnsi="Arial Narrow"/>
          <w:b/>
          <w:bCs/>
          <w:i/>
          <w:iCs/>
        </w:rPr>
        <w:t xml:space="preserve"> </w:t>
      </w:r>
      <w:r w:rsidR="001C7147">
        <w:rPr>
          <w:rFonts w:ascii="Arial Narrow" w:hAnsi="Arial Narrow"/>
          <w:b/>
          <w:bCs/>
          <w:i/>
          <w:iCs/>
        </w:rPr>
        <w:t xml:space="preserve">potrjujejo vsebino in sprejete sklepe zapisnika pretekle seje. </w:t>
      </w:r>
    </w:p>
    <w:p w14:paraId="47907847" w14:textId="10C2D291" w:rsidR="003D262C" w:rsidRDefault="00892BCE" w:rsidP="00501ED6">
      <w:pPr>
        <w:spacing w:after="40"/>
        <w:rPr>
          <w:rFonts w:ascii="Arial Narrow" w:hAnsi="Arial Narrow"/>
          <w:b/>
          <w:bCs/>
          <w:i/>
          <w:iCs/>
        </w:rPr>
      </w:pPr>
      <w:r>
        <w:rPr>
          <w:rFonts w:ascii="Arial Narrow" w:hAnsi="Arial Narrow"/>
          <w:b/>
          <w:bCs/>
          <w:i/>
          <w:iCs/>
        </w:rPr>
        <w:t xml:space="preserve">Sklep 2: strokovna služba do 15. 2. 2024 pripravi pregled registriranih tekmovalcev na državni ravni po posameznih disciplinah. </w:t>
      </w:r>
    </w:p>
    <w:p w14:paraId="1D908DC9" w14:textId="77777777" w:rsidR="001A08EE" w:rsidRPr="001A08EE" w:rsidRDefault="001A08EE" w:rsidP="00501ED6">
      <w:pPr>
        <w:spacing w:after="40"/>
        <w:rPr>
          <w:rFonts w:ascii="Arial Narrow" w:hAnsi="Arial Narrow"/>
          <w:b/>
          <w:bCs/>
          <w:i/>
          <w:iCs/>
        </w:rPr>
      </w:pPr>
    </w:p>
    <w:p w14:paraId="777D834E" w14:textId="77777777" w:rsidR="00892BCE" w:rsidRPr="008C1B68" w:rsidRDefault="00892BCE" w:rsidP="00501ED6">
      <w:pPr>
        <w:spacing w:after="40"/>
        <w:rPr>
          <w:rFonts w:ascii="Arial Narrow" w:hAnsi="Arial Narrow" w:cs="Arial"/>
          <w:b/>
          <w:strike/>
          <w:color w:val="FF0000"/>
        </w:rPr>
      </w:pPr>
    </w:p>
    <w:p w14:paraId="683CC388" w14:textId="77777777" w:rsidR="006E0AC2" w:rsidRPr="001C5E05" w:rsidRDefault="006E0AC2" w:rsidP="00C05988">
      <w:pPr>
        <w:spacing w:after="40"/>
        <w:jc w:val="center"/>
        <w:rPr>
          <w:rFonts w:ascii="Arial Narrow" w:hAnsi="Arial Narrow" w:cs="Arial"/>
          <w:b/>
        </w:rPr>
      </w:pPr>
      <w:r w:rsidRPr="001C5E05">
        <w:rPr>
          <w:rFonts w:ascii="Arial Narrow" w:hAnsi="Arial Narrow" w:cs="Arial"/>
          <w:b/>
        </w:rPr>
        <w:t>AD 2</w:t>
      </w:r>
    </w:p>
    <w:p w14:paraId="719EC37A" w14:textId="77777777" w:rsidR="00D231E5" w:rsidRDefault="00D231E5" w:rsidP="00737D1E">
      <w:pPr>
        <w:spacing w:after="40"/>
        <w:rPr>
          <w:rFonts w:ascii="Arial Narrow" w:hAnsi="Arial Narrow"/>
        </w:rPr>
      </w:pPr>
    </w:p>
    <w:p w14:paraId="5E1922A8" w14:textId="21C5452E" w:rsidR="00067471" w:rsidRPr="00067471" w:rsidRDefault="00067471" w:rsidP="00067471">
      <w:pPr>
        <w:spacing w:after="20"/>
        <w:jc w:val="both"/>
        <w:rPr>
          <w:rFonts w:ascii="Arial Narrow" w:hAnsi="Arial Narrow"/>
          <w:u w:val="single"/>
        </w:rPr>
      </w:pPr>
      <w:r w:rsidRPr="00067471">
        <w:rPr>
          <w:rFonts w:ascii="Arial Narrow" w:hAnsi="Arial Narrow"/>
          <w:u w:val="single"/>
        </w:rPr>
        <w:t>Obravnava poročil predsednikov tekmovalnih podkomisij za leto 2023.</w:t>
      </w:r>
    </w:p>
    <w:p w14:paraId="4FCF4865" w14:textId="77777777" w:rsidR="00067471" w:rsidRPr="00D231E5" w:rsidRDefault="00067471" w:rsidP="00737D1E">
      <w:pPr>
        <w:spacing w:after="40"/>
        <w:rPr>
          <w:rFonts w:ascii="Arial Narrow" w:hAnsi="Arial Narrow"/>
          <w:u w:val="single"/>
        </w:rPr>
      </w:pPr>
    </w:p>
    <w:p w14:paraId="29E41C6A" w14:textId="79457CA7" w:rsidR="0042673F" w:rsidRDefault="003D262C" w:rsidP="005A17CA">
      <w:pPr>
        <w:tabs>
          <w:tab w:val="left" w:pos="993"/>
        </w:tabs>
        <w:jc w:val="both"/>
        <w:rPr>
          <w:rFonts w:ascii="Arial Narrow" w:hAnsi="Arial Narrow" w:cs="Arial"/>
        </w:rPr>
      </w:pPr>
      <w:r>
        <w:rPr>
          <w:rFonts w:ascii="Arial Narrow" w:hAnsi="Arial Narrow" w:cs="Arial"/>
        </w:rPr>
        <w:t>Povzetek</w:t>
      </w:r>
      <w:r w:rsidR="001A08EE">
        <w:rPr>
          <w:rFonts w:ascii="Arial Narrow" w:hAnsi="Arial Narrow" w:cs="Arial"/>
        </w:rPr>
        <w:t xml:space="preserve"> razprave</w:t>
      </w:r>
      <w:r>
        <w:rPr>
          <w:rFonts w:ascii="Arial Narrow" w:hAnsi="Arial Narrow" w:cs="Arial"/>
        </w:rPr>
        <w:t xml:space="preserve">: </w:t>
      </w:r>
    </w:p>
    <w:p w14:paraId="7F2DE21A" w14:textId="77777777" w:rsidR="003D262C" w:rsidRDefault="003D262C" w:rsidP="005A17CA">
      <w:pPr>
        <w:tabs>
          <w:tab w:val="left" w:pos="993"/>
        </w:tabs>
        <w:jc w:val="both"/>
        <w:rPr>
          <w:rFonts w:ascii="Arial Narrow" w:hAnsi="Arial Narrow" w:cs="Arial"/>
        </w:rPr>
      </w:pPr>
    </w:p>
    <w:p w14:paraId="08C09795" w14:textId="0AC21819" w:rsidR="001A08EE" w:rsidRDefault="001A08EE" w:rsidP="005A17CA">
      <w:pPr>
        <w:tabs>
          <w:tab w:val="left" w:pos="993"/>
        </w:tabs>
        <w:jc w:val="both"/>
        <w:rPr>
          <w:rFonts w:ascii="Arial Narrow" w:hAnsi="Arial Narrow" w:cs="Arial"/>
        </w:rPr>
      </w:pPr>
      <w:r>
        <w:rPr>
          <w:rFonts w:ascii="Arial Narrow" w:hAnsi="Arial Narrow" w:cs="Arial"/>
        </w:rPr>
        <w:t>LKO Aleksander Kolar:</w:t>
      </w:r>
      <w:r w:rsidR="00656E48">
        <w:rPr>
          <w:rFonts w:ascii="Arial Narrow" w:hAnsi="Arial Narrow" w:cs="Arial"/>
        </w:rPr>
        <w:t xml:space="preserve"> podal povzetek pisnih poročil o delu podkomisije in o delu reprezentance. Državn</w:t>
      </w:r>
      <w:r w:rsidR="004D593C">
        <w:rPr>
          <w:rFonts w:ascii="Arial Narrow" w:hAnsi="Arial Narrow" w:cs="Arial"/>
        </w:rPr>
        <w:t>o</w:t>
      </w:r>
      <w:r w:rsidR="00656E48">
        <w:rPr>
          <w:rFonts w:ascii="Arial Narrow" w:hAnsi="Arial Narrow" w:cs="Arial"/>
        </w:rPr>
        <w:t xml:space="preserve"> prvenstvo je bilo kljub malemu številu ekip uspešno izvedeno.</w:t>
      </w:r>
      <w:r w:rsidR="00995917">
        <w:rPr>
          <w:rFonts w:ascii="Arial Narrow" w:hAnsi="Arial Narrow" w:cs="Arial"/>
        </w:rPr>
        <w:t xml:space="preserve"> Štiri</w:t>
      </w:r>
      <w:r w:rsidR="00656E48">
        <w:rPr>
          <w:rFonts w:ascii="Arial Narrow" w:hAnsi="Arial Narrow" w:cs="Arial"/>
        </w:rPr>
        <w:t xml:space="preserve"> </w:t>
      </w:r>
      <w:r w:rsidR="00995917">
        <w:rPr>
          <w:rFonts w:ascii="Arial Narrow" w:hAnsi="Arial Narrow" w:cs="Arial"/>
        </w:rPr>
        <w:t>t</w:t>
      </w:r>
      <w:r w:rsidR="00656E48">
        <w:rPr>
          <w:rFonts w:ascii="Arial Narrow" w:hAnsi="Arial Narrow" w:cs="Arial"/>
        </w:rPr>
        <w:t xml:space="preserve">ekme </w:t>
      </w:r>
      <w:r w:rsidR="00995917">
        <w:rPr>
          <w:rFonts w:ascii="Arial Narrow" w:hAnsi="Arial Narrow" w:cs="Arial"/>
        </w:rPr>
        <w:t xml:space="preserve">so bile izvedene pri RD </w:t>
      </w:r>
      <w:r w:rsidR="00CA6D3A">
        <w:rPr>
          <w:rFonts w:ascii="Arial Narrow" w:hAnsi="Arial Narrow" w:cs="Arial"/>
        </w:rPr>
        <w:t xml:space="preserve">Pesnica (j. Radehova), Slovenska Bistrica 8 (r. Bana)  RD </w:t>
      </w:r>
      <w:r w:rsidR="005510B8">
        <w:rPr>
          <w:rFonts w:ascii="Arial Narrow" w:hAnsi="Arial Narrow" w:cs="Arial"/>
        </w:rPr>
        <w:t>Ilirska</w:t>
      </w:r>
      <w:r w:rsidR="00995917">
        <w:rPr>
          <w:rFonts w:ascii="Arial Narrow" w:hAnsi="Arial Narrow" w:cs="Arial"/>
        </w:rPr>
        <w:t xml:space="preserve"> Bistrica (</w:t>
      </w:r>
      <w:r w:rsidR="00CA6D3A">
        <w:rPr>
          <w:rFonts w:ascii="Arial Narrow" w:hAnsi="Arial Narrow" w:cs="Arial"/>
        </w:rPr>
        <w:t xml:space="preserve">j. </w:t>
      </w:r>
      <w:r w:rsidR="00995917">
        <w:rPr>
          <w:rFonts w:ascii="Arial Narrow" w:hAnsi="Arial Narrow" w:cs="Arial"/>
        </w:rPr>
        <w:t>Mola)</w:t>
      </w:r>
      <w:r w:rsidR="00CA6D3A">
        <w:rPr>
          <w:rFonts w:ascii="Arial Narrow" w:hAnsi="Arial Narrow" w:cs="Arial"/>
        </w:rPr>
        <w:t xml:space="preserve"> in RD Voglajna (Slivniško j.)</w:t>
      </w:r>
      <w:r w:rsidR="00995917">
        <w:rPr>
          <w:rFonts w:ascii="Arial Narrow" w:hAnsi="Arial Narrow" w:cs="Arial"/>
        </w:rPr>
        <w:t xml:space="preserve"> </w:t>
      </w:r>
      <w:r w:rsidR="004D593C">
        <w:rPr>
          <w:rFonts w:ascii="Arial Narrow" w:hAnsi="Arial Narrow" w:cs="Arial"/>
        </w:rPr>
        <w:t>.</w:t>
      </w:r>
      <w:r w:rsidR="00656E48">
        <w:rPr>
          <w:rFonts w:ascii="Arial Narrow" w:hAnsi="Arial Narrow" w:cs="Arial"/>
        </w:rPr>
        <w:t xml:space="preserve"> Tekmovalne trase so bile postavljene na način ki je zagotavljal enakopravne možnosti vsem tekmovalcem.  Za pomoč pri izvedbi tekem državnega prvenstva</w:t>
      </w:r>
      <w:r w:rsidR="004D593C">
        <w:rPr>
          <w:rFonts w:ascii="Arial Narrow" w:hAnsi="Arial Narrow" w:cs="Arial"/>
        </w:rPr>
        <w:t>,</w:t>
      </w:r>
      <w:r w:rsidR="00656E48">
        <w:rPr>
          <w:rFonts w:ascii="Arial Narrow" w:hAnsi="Arial Narrow" w:cs="Arial"/>
        </w:rPr>
        <w:t xml:space="preserve"> se zahvaljuje RD Voglajna in RD Pesnica. </w:t>
      </w:r>
      <w:r w:rsidR="005510B8">
        <w:rPr>
          <w:rFonts w:ascii="Arial Narrow" w:hAnsi="Arial Narrow" w:cs="Arial"/>
        </w:rPr>
        <w:t xml:space="preserve">Državna reprezentanca je nastopila na SP v Franciji, kjer so se </w:t>
      </w:r>
      <w:r w:rsidR="00220916">
        <w:rPr>
          <w:rFonts w:ascii="Arial Narrow" w:hAnsi="Arial Narrow" w:cs="Arial"/>
        </w:rPr>
        <w:t>dogajale</w:t>
      </w:r>
      <w:r w:rsidR="005510B8">
        <w:rPr>
          <w:rFonts w:ascii="Arial Narrow" w:hAnsi="Arial Narrow" w:cs="Arial"/>
        </w:rPr>
        <w:t xml:space="preserve"> številne nepravilnosti pri izvedbi tekmovanja (kršenje pravil </w:t>
      </w:r>
      <w:proofErr w:type="spellStart"/>
      <w:r w:rsidR="005510B8">
        <w:rPr>
          <w:rFonts w:ascii="Arial Narrow" w:hAnsi="Arial Narrow" w:cs="Arial"/>
        </w:rPr>
        <w:t>FIPSed</w:t>
      </w:r>
      <w:proofErr w:type="spellEnd"/>
      <w:r w:rsidR="005510B8">
        <w:rPr>
          <w:rFonts w:ascii="Arial Narrow" w:hAnsi="Arial Narrow" w:cs="Arial"/>
        </w:rPr>
        <w:t xml:space="preserve"> brez posledic, favoriziranje domače reprezentance ) in zaključne prireditve (prehrana). Slovenska ekipa je dosegla 24 mesto izmed 32 nastopajočih Vodja reprezentance Sidonija Kolar je poudarila da so slovenski tekmovalci ohranili svoje dostojanstvo.  </w:t>
      </w:r>
    </w:p>
    <w:p w14:paraId="76AB903A" w14:textId="77777777" w:rsidR="001A08EE" w:rsidRDefault="001A08EE" w:rsidP="005A17CA">
      <w:pPr>
        <w:tabs>
          <w:tab w:val="left" w:pos="993"/>
        </w:tabs>
        <w:jc w:val="both"/>
        <w:rPr>
          <w:rFonts w:ascii="Arial Narrow" w:hAnsi="Arial Narrow" w:cs="Arial"/>
        </w:rPr>
      </w:pPr>
    </w:p>
    <w:p w14:paraId="17D6F458" w14:textId="061C0D86" w:rsidR="001A08EE" w:rsidRDefault="001A08EE" w:rsidP="005A17CA">
      <w:pPr>
        <w:tabs>
          <w:tab w:val="left" w:pos="993"/>
        </w:tabs>
        <w:jc w:val="both"/>
        <w:rPr>
          <w:rFonts w:ascii="Arial Narrow" w:hAnsi="Arial Narrow" w:cs="Arial"/>
        </w:rPr>
      </w:pPr>
      <w:r>
        <w:rPr>
          <w:rFonts w:ascii="Arial Narrow" w:hAnsi="Arial Narrow" w:cs="Arial"/>
        </w:rPr>
        <w:t>LRP Peter Jankovič</w:t>
      </w:r>
      <w:r w:rsidR="00656E48">
        <w:rPr>
          <w:rFonts w:ascii="Arial Narrow" w:hAnsi="Arial Narrow" w:cs="Arial"/>
        </w:rPr>
        <w:t>:</w:t>
      </w:r>
      <w:r w:rsidR="005510B8">
        <w:rPr>
          <w:rFonts w:ascii="Arial Narrow" w:hAnsi="Arial Narrow" w:cs="Arial"/>
        </w:rPr>
        <w:t xml:space="preserve"> državno </w:t>
      </w:r>
      <w:r w:rsidR="00121A28">
        <w:rPr>
          <w:rFonts w:ascii="Arial Narrow" w:hAnsi="Arial Narrow" w:cs="Arial"/>
        </w:rPr>
        <w:t>prvenstvo</w:t>
      </w:r>
      <w:r w:rsidR="005510B8">
        <w:rPr>
          <w:rFonts w:ascii="Arial Narrow" w:hAnsi="Arial Narrow" w:cs="Arial"/>
        </w:rPr>
        <w:t xml:space="preserve"> v LRP je potekalo brez posebnosti</w:t>
      </w:r>
      <w:r w:rsidR="004D593C">
        <w:rPr>
          <w:rFonts w:ascii="Arial Narrow" w:hAnsi="Arial Narrow" w:cs="Arial"/>
        </w:rPr>
        <w:t>,</w:t>
      </w:r>
      <w:r w:rsidR="005510B8">
        <w:rPr>
          <w:rFonts w:ascii="Arial Narrow" w:hAnsi="Arial Narrow" w:cs="Arial"/>
        </w:rPr>
        <w:t xml:space="preserve">  državni prvak je postala ekipa RD Ptuj. Dve ekipi (RD Celje in RD Barje) sta izpadli zaradi razprtij</w:t>
      </w:r>
      <w:r w:rsidR="00121A28">
        <w:rPr>
          <w:rFonts w:ascii="Arial Narrow" w:hAnsi="Arial Narrow" w:cs="Arial"/>
        </w:rPr>
        <w:t>. Za B-ligo je optimalno število 12 ekip</w:t>
      </w:r>
      <w:r w:rsidR="004D593C">
        <w:rPr>
          <w:rFonts w:ascii="Arial Narrow" w:hAnsi="Arial Narrow" w:cs="Arial"/>
        </w:rPr>
        <w:t>.</w:t>
      </w:r>
    </w:p>
    <w:p w14:paraId="3A0B4AD3" w14:textId="7745A087" w:rsidR="00121A28" w:rsidRDefault="00121A28" w:rsidP="005A17CA">
      <w:pPr>
        <w:tabs>
          <w:tab w:val="left" w:pos="993"/>
        </w:tabs>
        <w:jc w:val="both"/>
        <w:rPr>
          <w:rFonts w:ascii="Arial Narrow" w:hAnsi="Arial Narrow" w:cs="Arial"/>
        </w:rPr>
      </w:pPr>
      <w:r>
        <w:rPr>
          <w:rFonts w:ascii="Arial Narrow" w:hAnsi="Arial Narrow" w:cs="Arial"/>
        </w:rPr>
        <w:t>Vse tekme so potekale brez pripomb in v okviru podanih pravil.</w:t>
      </w:r>
      <w:r w:rsidR="004D593C">
        <w:rPr>
          <w:rFonts w:ascii="Arial Narrow" w:hAnsi="Arial Narrow" w:cs="Arial"/>
        </w:rPr>
        <w:t xml:space="preserve"> </w:t>
      </w:r>
      <w:r>
        <w:rPr>
          <w:rFonts w:ascii="Arial Narrow" w:hAnsi="Arial Narrow" w:cs="Arial"/>
        </w:rPr>
        <w:t xml:space="preserve">Izpostavlja dosežek slovenske reprezentance </w:t>
      </w:r>
      <w:proofErr w:type="spellStart"/>
      <w:r>
        <w:rPr>
          <w:rFonts w:ascii="Arial Narrow" w:hAnsi="Arial Narrow" w:cs="Arial"/>
        </w:rPr>
        <w:t>masterjev</w:t>
      </w:r>
      <w:proofErr w:type="spellEnd"/>
      <w:r>
        <w:rPr>
          <w:rFonts w:ascii="Arial Narrow" w:hAnsi="Arial Narrow" w:cs="Arial"/>
        </w:rPr>
        <w:t xml:space="preserve"> v Franciji 3. mesto v skupnem </w:t>
      </w:r>
      <w:r w:rsidR="00220916">
        <w:rPr>
          <w:rFonts w:ascii="Arial Narrow" w:hAnsi="Arial Narrow" w:cs="Arial"/>
        </w:rPr>
        <w:t>delu</w:t>
      </w:r>
      <w:r w:rsidR="004D593C">
        <w:rPr>
          <w:rFonts w:ascii="Arial Narrow" w:hAnsi="Arial Narrow" w:cs="Arial"/>
        </w:rPr>
        <w:t xml:space="preserve"> in tekmovalca </w:t>
      </w:r>
      <w:r>
        <w:rPr>
          <w:rFonts w:ascii="Arial Narrow" w:hAnsi="Arial Narrow" w:cs="Arial"/>
        </w:rPr>
        <w:t xml:space="preserve">P. </w:t>
      </w:r>
      <w:proofErr w:type="spellStart"/>
      <w:r>
        <w:rPr>
          <w:rFonts w:ascii="Arial Narrow" w:hAnsi="Arial Narrow" w:cs="Arial"/>
        </w:rPr>
        <w:t>Dimitrovsk</w:t>
      </w:r>
      <w:r w:rsidR="004D593C">
        <w:rPr>
          <w:rFonts w:ascii="Arial Narrow" w:hAnsi="Arial Narrow" w:cs="Arial"/>
        </w:rPr>
        <w:t>ega</w:t>
      </w:r>
      <w:proofErr w:type="spellEnd"/>
      <w:r w:rsidR="004D593C">
        <w:rPr>
          <w:rFonts w:ascii="Arial Narrow" w:hAnsi="Arial Narrow" w:cs="Arial"/>
        </w:rPr>
        <w:t>, ki je</w:t>
      </w:r>
      <w:r>
        <w:rPr>
          <w:rFonts w:ascii="Arial Narrow" w:hAnsi="Arial Narrow" w:cs="Arial"/>
        </w:rPr>
        <w:t xml:space="preserve"> dosegel 3. mesto. Veseli ga pohvala predsednika RZS</w:t>
      </w:r>
      <w:r w:rsidR="004D593C">
        <w:rPr>
          <w:rFonts w:ascii="Arial Narrow" w:hAnsi="Arial Narrow" w:cs="Arial"/>
        </w:rPr>
        <w:t>,</w:t>
      </w:r>
      <w:r>
        <w:rPr>
          <w:rFonts w:ascii="Arial Narrow" w:hAnsi="Arial Narrow" w:cs="Arial"/>
        </w:rPr>
        <w:t xml:space="preserve"> da so </w:t>
      </w:r>
      <w:r w:rsidR="00220916">
        <w:rPr>
          <w:rFonts w:ascii="Arial Narrow" w:hAnsi="Arial Narrow" w:cs="Arial"/>
        </w:rPr>
        <w:t>racionalni</w:t>
      </w:r>
      <w:r>
        <w:rPr>
          <w:rFonts w:ascii="Arial Narrow" w:hAnsi="Arial Narrow" w:cs="Arial"/>
        </w:rPr>
        <w:t xml:space="preserve"> pri porabi sredstev, taki nameravajo biti tudi v prihodnje. Mladinci so imeli vse tekme v Celju, žal pa je vsako leto manj mladih tekmovalcev v LRP.  Podal javno pohvalo Janu Samcu, komisarju lige LRP, za njegovo ažurnost in točnost pri podajanju rezultatov tekem.</w:t>
      </w:r>
    </w:p>
    <w:p w14:paraId="35666A5C" w14:textId="77777777" w:rsidR="001A08EE" w:rsidRDefault="001A08EE" w:rsidP="005A17CA">
      <w:pPr>
        <w:tabs>
          <w:tab w:val="left" w:pos="993"/>
        </w:tabs>
        <w:jc w:val="both"/>
        <w:rPr>
          <w:rFonts w:ascii="Arial Narrow" w:hAnsi="Arial Narrow" w:cs="Arial"/>
        </w:rPr>
      </w:pPr>
    </w:p>
    <w:p w14:paraId="048AD095" w14:textId="08B99E10" w:rsidR="001A08EE" w:rsidRDefault="001A08EE" w:rsidP="005A17CA">
      <w:pPr>
        <w:tabs>
          <w:tab w:val="left" w:pos="993"/>
        </w:tabs>
        <w:jc w:val="both"/>
        <w:rPr>
          <w:rFonts w:ascii="Arial Narrow" w:hAnsi="Arial Narrow" w:cs="Arial"/>
        </w:rPr>
      </w:pPr>
      <w:r>
        <w:rPr>
          <w:rFonts w:ascii="Arial Narrow" w:hAnsi="Arial Narrow" w:cs="Arial"/>
        </w:rPr>
        <w:t>LRM Jure Osolin</w:t>
      </w:r>
      <w:r w:rsidR="00656E48">
        <w:rPr>
          <w:rFonts w:ascii="Arial Narrow" w:hAnsi="Arial Narrow" w:cs="Arial"/>
        </w:rPr>
        <w:t>:</w:t>
      </w:r>
      <w:r w:rsidR="00121A28">
        <w:rPr>
          <w:rFonts w:ascii="Arial Narrow" w:hAnsi="Arial Narrow" w:cs="Arial"/>
        </w:rPr>
        <w:t xml:space="preserve"> muharji so kljub poplavam uspeli zvesti tekme </w:t>
      </w:r>
      <w:r w:rsidR="000E2CD4">
        <w:rPr>
          <w:rFonts w:ascii="Arial Narrow" w:hAnsi="Arial Narrow" w:cs="Arial"/>
        </w:rPr>
        <w:t>državnega prvenstva</w:t>
      </w:r>
      <w:r w:rsidR="00121A28">
        <w:rPr>
          <w:rFonts w:ascii="Arial Narrow" w:hAnsi="Arial Narrow" w:cs="Arial"/>
        </w:rPr>
        <w:t xml:space="preserve"> v vseh kategorijah (tri tekme mladincev, štiri tekme veteranov in šest tekem članov). Število tekmo</w:t>
      </w:r>
      <w:r w:rsidR="000E2CD4">
        <w:rPr>
          <w:rFonts w:ascii="Arial Narrow" w:hAnsi="Arial Narrow" w:cs="Arial"/>
        </w:rPr>
        <w:t xml:space="preserve">valcev veteranov raste na račun prestopov iz kategorije članov. Posebnosti na tekmah prvenstva ni bilo. Podkomisija predvideva modifikacije pravil, državna ekipa za </w:t>
      </w:r>
      <w:r w:rsidR="00220916">
        <w:rPr>
          <w:rFonts w:ascii="Arial Narrow" w:hAnsi="Arial Narrow" w:cs="Arial"/>
        </w:rPr>
        <w:t>nastop</w:t>
      </w:r>
      <w:r w:rsidR="000E2CD4">
        <w:rPr>
          <w:rFonts w:ascii="Arial Narrow" w:hAnsi="Arial Narrow" w:cs="Arial"/>
        </w:rPr>
        <w:t xml:space="preserve"> na svetovnem prvenstvu ostane ista</w:t>
      </w:r>
      <w:r w:rsidR="004D593C">
        <w:rPr>
          <w:rFonts w:ascii="Arial Narrow" w:hAnsi="Arial Narrow" w:cs="Arial"/>
        </w:rPr>
        <w:t xml:space="preserve">. </w:t>
      </w:r>
    </w:p>
    <w:p w14:paraId="058B91B8" w14:textId="77777777" w:rsidR="001A08EE" w:rsidRDefault="001A08EE" w:rsidP="005A17CA">
      <w:pPr>
        <w:tabs>
          <w:tab w:val="left" w:pos="993"/>
        </w:tabs>
        <w:jc w:val="both"/>
        <w:rPr>
          <w:rFonts w:ascii="Arial Narrow" w:hAnsi="Arial Narrow" w:cs="Arial"/>
        </w:rPr>
      </w:pPr>
    </w:p>
    <w:p w14:paraId="1272B41E" w14:textId="6806DA79" w:rsidR="00DB2EDC" w:rsidRDefault="001A08EE" w:rsidP="005A17CA">
      <w:pPr>
        <w:tabs>
          <w:tab w:val="left" w:pos="993"/>
        </w:tabs>
        <w:jc w:val="both"/>
        <w:rPr>
          <w:rFonts w:ascii="Arial Narrow" w:hAnsi="Arial Narrow" w:cs="Arial"/>
        </w:rPr>
      </w:pPr>
      <w:proofErr w:type="spellStart"/>
      <w:r>
        <w:rPr>
          <w:rFonts w:ascii="Arial Narrow" w:hAnsi="Arial Narrow" w:cs="Arial"/>
        </w:rPr>
        <w:t>Kasting</w:t>
      </w:r>
      <w:proofErr w:type="spellEnd"/>
      <w:r>
        <w:rPr>
          <w:rFonts w:ascii="Arial Narrow" w:hAnsi="Arial Narrow" w:cs="Arial"/>
        </w:rPr>
        <w:t xml:space="preserve"> Tomo Sotenšek</w:t>
      </w:r>
      <w:r w:rsidR="000E2CD4">
        <w:rPr>
          <w:rFonts w:ascii="Arial Narrow" w:hAnsi="Arial Narrow" w:cs="Arial"/>
        </w:rPr>
        <w:t xml:space="preserve">: svoje poročilo bo predal v elektronski obliki; </w:t>
      </w:r>
      <w:proofErr w:type="spellStart"/>
      <w:r w:rsidR="000E2CD4">
        <w:rPr>
          <w:rFonts w:ascii="Arial Narrow" w:hAnsi="Arial Narrow" w:cs="Arial"/>
        </w:rPr>
        <w:t>kasting</w:t>
      </w:r>
      <w:proofErr w:type="spellEnd"/>
      <w:r w:rsidR="000E2CD4">
        <w:rPr>
          <w:rFonts w:ascii="Arial Narrow" w:hAnsi="Arial Narrow" w:cs="Arial"/>
        </w:rPr>
        <w:t xml:space="preserve"> ima malo število tekmovalcev, na državnem prvenstvu so bile izvedene štiri tekme v RD Bled in RD Tolmin te</w:t>
      </w:r>
      <w:r w:rsidR="004D593C">
        <w:rPr>
          <w:rFonts w:ascii="Arial Narrow" w:hAnsi="Arial Narrow" w:cs="Arial"/>
        </w:rPr>
        <w:t>r</w:t>
      </w:r>
      <w:r w:rsidR="000E2CD4">
        <w:rPr>
          <w:rFonts w:ascii="Arial Narrow" w:hAnsi="Arial Narrow" w:cs="Arial"/>
        </w:rPr>
        <w:t xml:space="preserve"> dvoransko prvenstvo v Tolmin</w:t>
      </w:r>
      <w:r w:rsidR="004D593C">
        <w:rPr>
          <w:rFonts w:ascii="Arial Narrow" w:hAnsi="Arial Narrow" w:cs="Arial"/>
        </w:rPr>
        <w:t>u</w:t>
      </w:r>
      <w:r w:rsidR="000E2CD4">
        <w:rPr>
          <w:rFonts w:ascii="Arial Narrow" w:hAnsi="Arial Narrow" w:cs="Arial"/>
        </w:rPr>
        <w:t xml:space="preserve">. Žal je ponovno izpadel odziv iz RD Paka, prav tako ni bilo na tekmovanjih udeleženih vseh tekmovalcev iz </w:t>
      </w:r>
      <w:r w:rsidR="004D593C">
        <w:rPr>
          <w:rFonts w:ascii="Arial Narrow" w:hAnsi="Arial Narrow" w:cs="Arial"/>
        </w:rPr>
        <w:t xml:space="preserve">taiste </w:t>
      </w:r>
      <w:r w:rsidR="000E2CD4">
        <w:rPr>
          <w:rFonts w:ascii="Arial Narrow" w:hAnsi="Arial Narrow" w:cs="Arial"/>
        </w:rPr>
        <w:t>RD</w:t>
      </w:r>
      <w:r w:rsidR="004D593C">
        <w:rPr>
          <w:rFonts w:ascii="Arial Narrow" w:hAnsi="Arial Narrow" w:cs="Arial"/>
        </w:rPr>
        <w:t>,</w:t>
      </w:r>
      <w:r w:rsidR="000E2CD4">
        <w:rPr>
          <w:rFonts w:ascii="Arial Narrow" w:hAnsi="Arial Narrow" w:cs="Arial"/>
        </w:rPr>
        <w:t xml:space="preserve"> ki bi </w:t>
      </w:r>
      <w:r w:rsidR="004D593C">
        <w:rPr>
          <w:rFonts w:ascii="Arial Narrow" w:hAnsi="Arial Narrow" w:cs="Arial"/>
        </w:rPr>
        <w:t xml:space="preserve">sicer </w:t>
      </w:r>
      <w:r w:rsidR="000E2CD4">
        <w:rPr>
          <w:rFonts w:ascii="Arial Narrow" w:hAnsi="Arial Narrow" w:cs="Arial"/>
        </w:rPr>
        <w:t>želeli tekmovati na tekmah svetovnega pokala. Na ravni mednarodnih tekem je  presenetila tekmovalka Tjaša Flajs s štirimi medaljami v peteroboju in Dušan Stevanovič</w:t>
      </w:r>
      <w:r w:rsidR="00484B4F">
        <w:rPr>
          <w:rFonts w:ascii="Arial Narrow" w:hAnsi="Arial Narrow" w:cs="Arial"/>
        </w:rPr>
        <w:t>,</w:t>
      </w:r>
      <w:r w:rsidR="000E2CD4">
        <w:rPr>
          <w:rFonts w:ascii="Arial Narrow" w:hAnsi="Arial Narrow" w:cs="Arial"/>
        </w:rPr>
        <w:t xml:space="preserve"> ki je postal svetovni prvak v disciplini muha natančno v </w:t>
      </w:r>
      <w:proofErr w:type="spellStart"/>
      <w:r w:rsidR="000E2CD4">
        <w:rPr>
          <w:rFonts w:ascii="Arial Narrow" w:hAnsi="Arial Narrow" w:cs="Arial"/>
        </w:rPr>
        <w:t>deveteroboju</w:t>
      </w:r>
      <w:proofErr w:type="spellEnd"/>
      <w:r w:rsidR="000E2CD4">
        <w:rPr>
          <w:rFonts w:ascii="Arial Narrow" w:hAnsi="Arial Narrow" w:cs="Arial"/>
        </w:rPr>
        <w:t xml:space="preserve">, ki je atletsko zelo zahtevna tekmovalna panoga. Sama organizacija mednarodnih tekem (prenočišče, hrana) je bila slaba, </w:t>
      </w:r>
      <w:r w:rsidR="00DB2EDC">
        <w:rPr>
          <w:rFonts w:ascii="Arial Narrow" w:hAnsi="Arial Narrow" w:cs="Arial"/>
        </w:rPr>
        <w:t>kotizacije pa visoke</w:t>
      </w:r>
      <w:r w:rsidR="000E2CD4">
        <w:rPr>
          <w:rFonts w:ascii="Arial Narrow" w:hAnsi="Arial Narrow" w:cs="Arial"/>
        </w:rPr>
        <w:t xml:space="preserve">. </w:t>
      </w:r>
      <w:r w:rsidR="00DB2EDC">
        <w:rPr>
          <w:rFonts w:ascii="Arial Narrow" w:hAnsi="Arial Narrow" w:cs="Arial"/>
        </w:rPr>
        <w:t>Pove da so iz RD Paka</w:t>
      </w:r>
      <w:r w:rsidR="000E2CD4">
        <w:rPr>
          <w:rFonts w:ascii="Arial Narrow" w:hAnsi="Arial Narrow" w:cs="Arial"/>
        </w:rPr>
        <w:t xml:space="preserve"> </w:t>
      </w:r>
      <w:r w:rsidR="00DB2EDC">
        <w:rPr>
          <w:rFonts w:ascii="Arial Narrow" w:hAnsi="Arial Narrow" w:cs="Arial"/>
        </w:rPr>
        <w:t xml:space="preserve">šli na lastno pest, brez obvestila podkomisije in RZS, opravljati izpite za mednarodne </w:t>
      </w:r>
      <w:proofErr w:type="spellStart"/>
      <w:r w:rsidR="00DB2EDC">
        <w:rPr>
          <w:rFonts w:ascii="Arial Narrow" w:hAnsi="Arial Narrow" w:cs="Arial"/>
        </w:rPr>
        <w:t>kastinške</w:t>
      </w:r>
      <w:proofErr w:type="spellEnd"/>
      <w:r w:rsidR="00DB2EDC">
        <w:rPr>
          <w:rFonts w:ascii="Arial Narrow" w:hAnsi="Arial Narrow" w:cs="Arial"/>
        </w:rPr>
        <w:t xml:space="preserve"> sodnike</w:t>
      </w:r>
      <w:r w:rsidR="000E2CD4">
        <w:rPr>
          <w:rFonts w:ascii="Arial Narrow" w:hAnsi="Arial Narrow" w:cs="Arial"/>
        </w:rPr>
        <w:t xml:space="preserve"> </w:t>
      </w:r>
      <w:r w:rsidR="00DB2EDC">
        <w:rPr>
          <w:rFonts w:ascii="Arial Narrow" w:hAnsi="Arial Narrow" w:cs="Arial"/>
        </w:rPr>
        <w:t xml:space="preserve">– če bi samo obvestili, bi jih podkomisija podprla. </w:t>
      </w:r>
      <w:proofErr w:type="spellStart"/>
      <w:r w:rsidR="00DB2EDC">
        <w:rPr>
          <w:rFonts w:ascii="Arial Narrow" w:hAnsi="Arial Narrow" w:cs="Arial"/>
        </w:rPr>
        <w:t>Kastingarjev</w:t>
      </w:r>
      <w:proofErr w:type="spellEnd"/>
      <w:r w:rsidR="00DB2EDC">
        <w:rPr>
          <w:rFonts w:ascii="Arial Narrow" w:hAnsi="Arial Narrow" w:cs="Arial"/>
        </w:rPr>
        <w:t xml:space="preserve"> je malo in taki dogodki so obžalovanja vredni</w:t>
      </w:r>
      <w:r w:rsidR="003B7634">
        <w:rPr>
          <w:rFonts w:ascii="Arial Narrow" w:hAnsi="Arial Narrow" w:cs="Arial"/>
        </w:rPr>
        <w:t xml:space="preserve">. </w:t>
      </w:r>
    </w:p>
    <w:p w14:paraId="53E829D8" w14:textId="77777777" w:rsidR="000E2CD4" w:rsidRDefault="000E2CD4" w:rsidP="000E2CD4">
      <w:pPr>
        <w:tabs>
          <w:tab w:val="left" w:pos="993"/>
        </w:tabs>
        <w:jc w:val="both"/>
        <w:rPr>
          <w:rFonts w:ascii="Arial Narrow" w:hAnsi="Arial Narrow" w:cs="Arial"/>
        </w:rPr>
      </w:pPr>
    </w:p>
    <w:p w14:paraId="37C8D88D" w14:textId="69F84E63" w:rsidR="000E2CD4" w:rsidRDefault="000E2CD4" w:rsidP="000E2CD4">
      <w:pPr>
        <w:tabs>
          <w:tab w:val="left" w:pos="993"/>
        </w:tabs>
        <w:jc w:val="both"/>
        <w:rPr>
          <w:rFonts w:ascii="Arial Narrow" w:hAnsi="Arial Narrow" w:cs="Arial"/>
        </w:rPr>
      </w:pPr>
      <w:r>
        <w:rPr>
          <w:rFonts w:ascii="Arial Narrow" w:hAnsi="Arial Narrow" w:cs="Arial"/>
        </w:rPr>
        <w:t>LRK Matjaž Mesarič:</w:t>
      </w:r>
      <w:r w:rsidR="00DB2EDC">
        <w:rPr>
          <w:rFonts w:ascii="Arial Narrow" w:hAnsi="Arial Narrow" w:cs="Arial"/>
        </w:rPr>
        <w:t xml:space="preserve"> podkomisija za lov rib s krmilnikom je letos izvedla prvo državno prvenstvo. Prijavljenih je bilo 36 </w:t>
      </w:r>
      <w:r w:rsidR="003B7634">
        <w:rPr>
          <w:rFonts w:ascii="Arial Narrow" w:hAnsi="Arial Narrow" w:cs="Arial"/>
        </w:rPr>
        <w:t>registriranih</w:t>
      </w:r>
      <w:r w:rsidR="00DB2EDC">
        <w:rPr>
          <w:rFonts w:ascii="Arial Narrow" w:hAnsi="Arial Narrow" w:cs="Arial"/>
        </w:rPr>
        <w:t xml:space="preserve"> tekmovalcev, vsi pa so ob začetku </w:t>
      </w:r>
      <w:r w:rsidR="003B7634">
        <w:rPr>
          <w:rFonts w:ascii="Arial Narrow" w:hAnsi="Arial Narrow" w:cs="Arial"/>
        </w:rPr>
        <w:t>prvenstva</w:t>
      </w:r>
      <w:r w:rsidR="00DB2EDC">
        <w:rPr>
          <w:rFonts w:ascii="Arial Narrow" w:hAnsi="Arial Narrow" w:cs="Arial"/>
        </w:rPr>
        <w:t xml:space="preserve"> dobili svoj izvod pravil. </w:t>
      </w:r>
      <w:r w:rsidR="00DB2EDC">
        <w:rPr>
          <w:rFonts w:ascii="Arial Narrow" w:hAnsi="Arial Narrow" w:cs="Arial"/>
        </w:rPr>
        <w:lastRenderedPageBreak/>
        <w:t xml:space="preserve">Posledično so bile tekme izvedene brez zapletov, same tekmovalne trase so bile vzorno postavljene (izvajalke tekem RD Velenje, Pesnica, Brežice in Radeče). Prvak je postal Tadej </w:t>
      </w:r>
      <w:r w:rsidR="003B7634">
        <w:rPr>
          <w:rFonts w:ascii="Arial Narrow" w:hAnsi="Arial Narrow" w:cs="Arial"/>
        </w:rPr>
        <w:t>Kocbek</w:t>
      </w:r>
      <w:r w:rsidR="00DB2EDC">
        <w:rPr>
          <w:rFonts w:ascii="Arial Narrow" w:hAnsi="Arial Narrow" w:cs="Arial"/>
        </w:rPr>
        <w:t>. Načrt je</w:t>
      </w:r>
      <w:r w:rsidR="00484B4F">
        <w:rPr>
          <w:rFonts w:ascii="Arial Narrow" w:hAnsi="Arial Narrow" w:cs="Arial"/>
        </w:rPr>
        <w:t>,</w:t>
      </w:r>
      <w:r w:rsidR="00DB2EDC">
        <w:rPr>
          <w:rFonts w:ascii="Arial Narrow" w:hAnsi="Arial Narrow" w:cs="Arial"/>
        </w:rPr>
        <w:t xml:space="preserve"> da bi za letošnje tekmovanje RAJP poslali zmagovalno ekipo lanskega prvenstva.    </w:t>
      </w:r>
    </w:p>
    <w:p w14:paraId="118AE04A" w14:textId="77777777" w:rsidR="005510B8" w:rsidRDefault="005510B8" w:rsidP="005A17CA">
      <w:pPr>
        <w:tabs>
          <w:tab w:val="left" w:pos="993"/>
        </w:tabs>
        <w:jc w:val="both"/>
        <w:rPr>
          <w:rFonts w:ascii="Arial Narrow" w:hAnsi="Arial Narrow" w:cs="Arial"/>
        </w:rPr>
      </w:pPr>
    </w:p>
    <w:p w14:paraId="6AEBF5E7" w14:textId="4C5A0C7C" w:rsidR="001A08EE" w:rsidRDefault="005510B8" w:rsidP="005A17CA">
      <w:pPr>
        <w:tabs>
          <w:tab w:val="left" w:pos="993"/>
        </w:tabs>
        <w:jc w:val="both"/>
        <w:rPr>
          <w:rFonts w:ascii="Arial Narrow" w:hAnsi="Arial Narrow" w:cs="Arial"/>
        </w:rPr>
      </w:pPr>
      <w:r>
        <w:rPr>
          <w:rFonts w:ascii="Arial Narrow" w:hAnsi="Arial Narrow" w:cs="Arial"/>
        </w:rPr>
        <w:t>Predsednik RZS članom komisije pove</w:t>
      </w:r>
      <w:r w:rsidR="00121A28">
        <w:rPr>
          <w:rFonts w:ascii="Arial Narrow" w:hAnsi="Arial Narrow" w:cs="Arial"/>
        </w:rPr>
        <w:t>,</w:t>
      </w:r>
      <w:r>
        <w:rPr>
          <w:rFonts w:ascii="Arial Narrow" w:hAnsi="Arial Narrow" w:cs="Arial"/>
        </w:rPr>
        <w:t xml:space="preserve"> da je vedno potrebno pohvaliti delavne tekmovalne funkcionarje in naj razmislijo o predlogih za podelitev priznanja RZS.</w:t>
      </w:r>
      <w:r w:rsidR="00121A28">
        <w:rPr>
          <w:rFonts w:ascii="Arial Narrow" w:hAnsi="Arial Narrow" w:cs="Arial"/>
        </w:rPr>
        <w:t xml:space="preserve"> Pr</w:t>
      </w:r>
      <w:r w:rsidR="00F75999">
        <w:rPr>
          <w:rFonts w:ascii="Arial Narrow" w:hAnsi="Arial Narrow" w:cs="Arial"/>
        </w:rPr>
        <w:t>a</w:t>
      </w:r>
      <w:r w:rsidR="00121A28">
        <w:rPr>
          <w:rFonts w:ascii="Arial Narrow" w:hAnsi="Arial Narrow" w:cs="Arial"/>
        </w:rPr>
        <w:t xml:space="preserve">v tako si želi vabil na </w:t>
      </w:r>
      <w:r w:rsidR="00F75999">
        <w:rPr>
          <w:rFonts w:ascii="Arial Narrow" w:hAnsi="Arial Narrow" w:cs="Arial"/>
        </w:rPr>
        <w:t>zaključke</w:t>
      </w:r>
      <w:r w:rsidR="00121A28">
        <w:rPr>
          <w:rFonts w:ascii="Arial Narrow" w:hAnsi="Arial Narrow" w:cs="Arial"/>
        </w:rPr>
        <w:t xml:space="preserve"> ostalih državnih prvenstev. Ž. Pavlič pove</w:t>
      </w:r>
      <w:r w:rsidR="00484B4F">
        <w:rPr>
          <w:rFonts w:ascii="Arial Narrow" w:hAnsi="Arial Narrow" w:cs="Arial"/>
        </w:rPr>
        <w:t>,</w:t>
      </w:r>
      <w:r w:rsidR="00121A28">
        <w:rPr>
          <w:rFonts w:ascii="Arial Narrow" w:hAnsi="Arial Narrow" w:cs="Arial"/>
        </w:rPr>
        <w:t xml:space="preserve"> da bo letos za vse kategorije DP v LRP izveden skupni banket, kar je bila večletna a nerealizirana ideja. </w:t>
      </w:r>
      <w:r>
        <w:rPr>
          <w:rFonts w:ascii="Arial Narrow" w:hAnsi="Arial Narrow" w:cs="Arial"/>
        </w:rPr>
        <w:t xml:space="preserve"> </w:t>
      </w:r>
      <w:r w:rsidR="003B7634">
        <w:rPr>
          <w:rFonts w:ascii="Arial Narrow" w:hAnsi="Arial Narrow" w:cs="Arial"/>
        </w:rPr>
        <w:t>Predsednik RZS poudari da bo seja UO RZS že naslednji teden tako</w:t>
      </w:r>
      <w:r w:rsidR="00484B4F">
        <w:rPr>
          <w:rFonts w:ascii="Arial Narrow" w:hAnsi="Arial Narrow" w:cs="Arial"/>
        </w:rPr>
        <w:t>,</w:t>
      </w:r>
      <w:r w:rsidR="003B7634">
        <w:rPr>
          <w:rFonts w:ascii="Arial Narrow" w:hAnsi="Arial Narrow" w:cs="Arial"/>
        </w:rPr>
        <w:t xml:space="preserve"> da je časa za pripravo poročil in sprememb pravil zelo malo. </w:t>
      </w:r>
    </w:p>
    <w:p w14:paraId="6B77AA94" w14:textId="77777777" w:rsidR="003B7634" w:rsidRDefault="003B7634" w:rsidP="005A17CA">
      <w:pPr>
        <w:tabs>
          <w:tab w:val="left" w:pos="993"/>
        </w:tabs>
        <w:jc w:val="both"/>
        <w:rPr>
          <w:rFonts w:ascii="Arial Narrow" w:hAnsi="Arial Narrow" w:cs="Arial"/>
        </w:rPr>
      </w:pPr>
    </w:p>
    <w:p w14:paraId="7B73CC5D" w14:textId="77777777" w:rsidR="005510B8" w:rsidRDefault="005510B8" w:rsidP="005A17CA">
      <w:pPr>
        <w:tabs>
          <w:tab w:val="left" w:pos="993"/>
        </w:tabs>
        <w:jc w:val="both"/>
        <w:rPr>
          <w:rFonts w:ascii="Arial Narrow" w:hAnsi="Arial Narrow" w:cs="Arial"/>
        </w:rPr>
      </w:pPr>
    </w:p>
    <w:p w14:paraId="13339635" w14:textId="2F22D9AA" w:rsidR="009876F8" w:rsidRDefault="009876F8" w:rsidP="005A17CA">
      <w:pPr>
        <w:tabs>
          <w:tab w:val="left" w:pos="993"/>
        </w:tabs>
        <w:jc w:val="both"/>
        <w:rPr>
          <w:rFonts w:ascii="Arial Narrow" w:hAnsi="Arial Narrow" w:cs="Arial"/>
        </w:rPr>
      </w:pPr>
      <w:r>
        <w:rPr>
          <w:rFonts w:ascii="Arial Narrow" w:hAnsi="Arial Narrow" w:cs="Arial"/>
        </w:rPr>
        <w:t xml:space="preserve">Sprejet je bil </w:t>
      </w:r>
    </w:p>
    <w:p w14:paraId="14001FF7" w14:textId="0BE907D7" w:rsidR="009876F8" w:rsidRDefault="009876F8" w:rsidP="005A17CA">
      <w:pPr>
        <w:tabs>
          <w:tab w:val="left" w:pos="993"/>
        </w:tabs>
        <w:jc w:val="both"/>
        <w:rPr>
          <w:rFonts w:ascii="Arial Narrow" w:hAnsi="Arial Narrow" w:cs="Arial"/>
        </w:rPr>
      </w:pPr>
    </w:p>
    <w:p w14:paraId="05DE6CFF" w14:textId="146A3957" w:rsidR="009040DD" w:rsidRPr="009040DD" w:rsidRDefault="009040DD" w:rsidP="005A17CA">
      <w:pPr>
        <w:tabs>
          <w:tab w:val="left" w:pos="993"/>
        </w:tabs>
        <w:jc w:val="both"/>
        <w:rPr>
          <w:rFonts w:ascii="Arial Narrow" w:hAnsi="Arial Narrow" w:cs="Arial"/>
          <w:b/>
          <w:bCs/>
          <w:i/>
          <w:iCs/>
        </w:rPr>
      </w:pPr>
      <w:r w:rsidRPr="009040DD">
        <w:rPr>
          <w:rFonts w:ascii="Arial Narrow" w:hAnsi="Arial Narrow" w:cs="Arial"/>
          <w:b/>
          <w:bCs/>
          <w:i/>
          <w:iCs/>
        </w:rPr>
        <w:t>Sklep</w:t>
      </w:r>
      <w:r w:rsidR="002E7724">
        <w:rPr>
          <w:rFonts w:ascii="Arial Narrow" w:hAnsi="Arial Narrow" w:cs="Arial"/>
          <w:b/>
          <w:bCs/>
          <w:i/>
          <w:iCs/>
        </w:rPr>
        <w:t xml:space="preserve"> </w:t>
      </w:r>
      <w:r w:rsidR="001A08EE">
        <w:rPr>
          <w:rFonts w:ascii="Arial Narrow" w:hAnsi="Arial Narrow" w:cs="Arial"/>
          <w:b/>
          <w:bCs/>
          <w:i/>
          <w:iCs/>
        </w:rPr>
        <w:t>3</w:t>
      </w:r>
      <w:r w:rsidRPr="009040DD">
        <w:rPr>
          <w:rFonts w:ascii="Arial Narrow" w:hAnsi="Arial Narrow" w:cs="Arial"/>
          <w:b/>
          <w:bCs/>
          <w:i/>
          <w:iCs/>
        </w:rPr>
        <w:t>: člani tekmovalne komisije so se</w:t>
      </w:r>
      <w:r w:rsidR="003D262C">
        <w:rPr>
          <w:rFonts w:ascii="Arial Narrow" w:hAnsi="Arial Narrow" w:cs="Arial"/>
          <w:b/>
          <w:bCs/>
          <w:i/>
          <w:iCs/>
        </w:rPr>
        <w:t xml:space="preserve"> seznani</w:t>
      </w:r>
      <w:r w:rsidR="001A08EE">
        <w:rPr>
          <w:rFonts w:ascii="Arial Narrow" w:hAnsi="Arial Narrow" w:cs="Arial"/>
          <w:b/>
          <w:bCs/>
          <w:i/>
          <w:iCs/>
        </w:rPr>
        <w:t xml:space="preserve">li s poročili podkomisij za leto 2023. </w:t>
      </w:r>
    </w:p>
    <w:p w14:paraId="7BD449B7" w14:textId="77777777" w:rsidR="00F24DC2" w:rsidRDefault="00F24DC2" w:rsidP="00FC3DD2">
      <w:pPr>
        <w:pStyle w:val="Default"/>
        <w:spacing w:after="40"/>
        <w:jc w:val="both"/>
        <w:rPr>
          <w:rFonts w:ascii="Arial Narrow" w:hAnsi="Arial Narrow"/>
          <w:b/>
          <w:strike/>
          <w:color w:val="FF0000"/>
        </w:rPr>
      </w:pPr>
    </w:p>
    <w:p w14:paraId="605D8DB2" w14:textId="77777777" w:rsidR="00D231E5" w:rsidRPr="008C1B68" w:rsidRDefault="00D231E5" w:rsidP="00FC3DD2">
      <w:pPr>
        <w:pStyle w:val="Default"/>
        <w:spacing w:after="40"/>
        <w:jc w:val="both"/>
        <w:rPr>
          <w:rFonts w:ascii="Arial Narrow" w:hAnsi="Arial Narrow"/>
          <w:b/>
          <w:strike/>
          <w:color w:val="FF0000"/>
        </w:rPr>
      </w:pPr>
    </w:p>
    <w:p w14:paraId="1A1CEB65" w14:textId="77777777" w:rsidR="00832C09" w:rsidRPr="001C5E05" w:rsidRDefault="00832C09" w:rsidP="00AB2307">
      <w:pPr>
        <w:pStyle w:val="Default"/>
        <w:spacing w:after="40"/>
        <w:jc w:val="center"/>
        <w:rPr>
          <w:rFonts w:ascii="Arial Narrow" w:hAnsi="Arial Narrow"/>
          <w:b/>
          <w:color w:val="auto"/>
        </w:rPr>
      </w:pPr>
      <w:r w:rsidRPr="001C5E05">
        <w:rPr>
          <w:rFonts w:ascii="Arial Narrow" w:hAnsi="Arial Narrow"/>
          <w:b/>
          <w:color w:val="auto"/>
        </w:rPr>
        <w:t>AD 3</w:t>
      </w:r>
    </w:p>
    <w:p w14:paraId="2F55B6DC" w14:textId="77777777" w:rsidR="00067471" w:rsidRDefault="00067471" w:rsidP="00067471">
      <w:pPr>
        <w:spacing w:after="20"/>
        <w:jc w:val="both"/>
        <w:rPr>
          <w:rFonts w:ascii="Arial Narrow" w:hAnsi="Arial Narrow"/>
          <w:strike/>
          <w:color w:val="FF0000"/>
        </w:rPr>
      </w:pPr>
    </w:p>
    <w:p w14:paraId="4AF2078F" w14:textId="77777777" w:rsidR="00067471" w:rsidRPr="00067471" w:rsidRDefault="00067471" w:rsidP="00067471">
      <w:pPr>
        <w:spacing w:after="20"/>
        <w:jc w:val="both"/>
        <w:rPr>
          <w:rFonts w:ascii="Arial Narrow" w:hAnsi="Arial Narrow"/>
          <w:u w:val="single"/>
        </w:rPr>
      </w:pPr>
      <w:r w:rsidRPr="00067471">
        <w:rPr>
          <w:rFonts w:ascii="Arial Narrow" w:hAnsi="Arial Narrow"/>
          <w:u w:val="single"/>
        </w:rPr>
        <w:t>Skupno poročilo tekmovalne komisije za leto 2023.</w:t>
      </w:r>
    </w:p>
    <w:p w14:paraId="7E0377AE" w14:textId="77777777" w:rsidR="00067471" w:rsidRDefault="00067471" w:rsidP="00FC3DD2">
      <w:pPr>
        <w:spacing w:after="40"/>
        <w:jc w:val="both"/>
        <w:rPr>
          <w:rFonts w:ascii="Arial Narrow" w:hAnsi="Arial Narrow"/>
          <w:strike/>
          <w:color w:val="FF0000"/>
        </w:rPr>
      </w:pPr>
    </w:p>
    <w:p w14:paraId="051AF2DE" w14:textId="58805822" w:rsidR="001A08EE" w:rsidRPr="001A08EE" w:rsidRDefault="001A08EE" w:rsidP="001A08EE">
      <w:pPr>
        <w:spacing w:after="40"/>
        <w:jc w:val="both"/>
        <w:rPr>
          <w:rFonts w:ascii="Arial Narrow" w:hAnsi="Arial Narrow"/>
        </w:rPr>
      </w:pPr>
      <w:r>
        <w:rPr>
          <w:rFonts w:ascii="Arial Narrow" w:hAnsi="Arial Narrow"/>
        </w:rPr>
        <w:t>Po krajši razpravi je bil</w:t>
      </w:r>
      <w:r w:rsidR="003A642D" w:rsidRPr="00A8031F">
        <w:rPr>
          <w:rFonts w:ascii="Arial Narrow" w:hAnsi="Arial Narrow" w:cs="Arial"/>
        </w:rPr>
        <w:t xml:space="preserve"> s</w:t>
      </w:r>
      <w:r w:rsidR="00B3686E" w:rsidRPr="00A8031F">
        <w:rPr>
          <w:rFonts w:ascii="Arial Narrow" w:hAnsi="Arial Narrow" w:cs="Arial"/>
        </w:rPr>
        <w:t>prejet:</w:t>
      </w:r>
      <w:r w:rsidRPr="001A08EE">
        <w:rPr>
          <w:rFonts w:ascii="Arial Narrow" w:hAnsi="Arial Narrow" w:cs="Arial"/>
          <w:b/>
          <w:bCs/>
          <w:i/>
          <w:iCs/>
        </w:rPr>
        <w:t xml:space="preserve"> </w:t>
      </w:r>
    </w:p>
    <w:p w14:paraId="0497B98F" w14:textId="77777777" w:rsidR="001A08EE" w:rsidRDefault="001A08EE" w:rsidP="001E330C">
      <w:pPr>
        <w:tabs>
          <w:tab w:val="left" w:pos="993"/>
        </w:tabs>
        <w:jc w:val="both"/>
        <w:rPr>
          <w:rFonts w:ascii="Arial Narrow" w:hAnsi="Arial Narrow" w:cs="Arial"/>
          <w:b/>
          <w:bCs/>
          <w:i/>
          <w:iCs/>
        </w:rPr>
      </w:pPr>
    </w:p>
    <w:p w14:paraId="0B5A8E13" w14:textId="6FB4B8C1" w:rsidR="003A642D" w:rsidRPr="003B7634" w:rsidRDefault="001A08EE" w:rsidP="003B7634">
      <w:pPr>
        <w:tabs>
          <w:tab w:val="left" w:pos="993"/>
        </w:tabs>
        <w:jc w:val="both"/>
        <w:rPr>
          <w:rFonts w:ascii="Arial Narrow" w:hAnsi="Arial Narrow" w:cs="Arial"/>
        </w:rPr>
      </w:pPr>
      <w:r>
        <w:rPr>
          <w:rFonts w:ascii="Arial Narrow" w:hAnsi="Arial Narrow" w:cs="Arial"/>
          <w:b/>
          <w:bCs/>
          <w:i/>
          <w:iCs/>
        </w:rPr>
        <w:t>Sklep 4: člani komisije se zavezujejo se da bodo</w:t>
      </w:r>
      <w:r w:rsidR="00F75999">
        <w:rPr>
          <w:rFonts w:ascii="Arial Narrow" w:hAnsi="Arial Narrow" w:cs="Arial"/>
          <w:b/>
          <w:bCs/>
          <w:i/>
          <w:iCs/>
        </w:rPr>
        <w:t xml:space="preserve"> čim prej</w:t>
      </w:r>
      <w:r>
        <w:rPr>
          <w:rFonts w:ascii="Arial Narrow" w:hAnsi="Arial Narrow" w:cs="Arial"/>
          <w:b/>
          <w:bCs/>
          <w:i/>
          <w:iCs/>
        </w:rPr>
        <w:t xml:space="preserve"> pripravili zapise svojih poročil, da lahko predsednik TK pripravi skupno poročilo komisije za</w:t>
      </w:r>
      <w:r w:rsidR="00F75999">
        <w:rPr>
          <w:rFonts w:ascii="Arial Narrow" w:hAnsi="Arial Narrow" w:cs="Arial"/>
          <w:b/>
          <w:bCs/>
          <w:i/>
          <w:iCs/>
        </w:rPr>
        <w:t xml:space="preserve"> </w:t>
      </w:r>
      <w:r>
        <w:rPr>
          <w:rFonts w:ascii="Arial Narrow" w:hAnsi="Arial Narrow" w:cs="Arial"/>
          <w:b/>
          <w:bCs/>
          <w:i/>
          <w:iCs/>
        </w:rPr>
        <w:t>leto</w:t>
      </w:r>
      <w:r w:rsidR="00F75999">
        <w:rPr>
          <w:rFonts w:ascii="Arial Narrow" w:hAnsi="Arial Narrow" w:cs="Arial"/>
          <w:b/>
          <w:bCs/>
          <w:i/>
          <w:iCs/>
        </w:rPr>
        <w:t xml:space="preserve"> 2023</w:t>
      </w:r>
      <w:r w:rsidR="003C439F">
        <w:rPr>
          <w:rFonts w:ascii="Arial Narrow" w:hAnsi="Arial Narrow" w:cs="Arial"/>
          <w:b/>
          <w:bCs/>
          <w:i/>
          <w:iCs/>
        </w:rPr>
        <w:t>,</w:t>
      </w:r>
      <w:r w:rsidR="00F75999" w:rsidRPr="00F75999">
        <w:rPr>
          <w:rFonts w:ascii="Arial Narrow" w:hAnsi="Arial Narrow" w:cs="Arial"/>
          <w:b/>
          <w:bCs/>
          <w:i/>
          <w:iCs/>
        </w:rPr>
        <w:t xml:space="preserve"> </w:t>
      </w:r>
      <w:r w:rsidR="00F75999">
        <w:rPr>
          <w:rFonts w:ascii="Arial Narrow" w:hAnsi="Arial Narrow" w:cs="Arial"/>
          <w:b/>
          <w:bCs/>
          <w:i/>
          <w:iCs/>
        </w:rPr>
        <w:t>najkasneje do 22. 1</w:t>
      </w:r>
      <w:r>
        <w:rPr>
          <w:rFonts w:ascii="Arial Narrow" w:hAnsi="Arial Narrow" w:cs="Arial"/>
          <w:b/>
          <w:bCs/>
          <w:i/>
          <w:iCs/>
        </w:rPr>
        <w:t xml:space="preserve">. </w:t>
      </w:r>
      <w:r w:rsidR="00F75999">
        <w:rPr>
          <w:rFonts w:ascii="Arial Narrow" w:hAnsi="Arial Narrow" w:cs="Arial"/>
          <w:b/>
          <w:bCs/>
          <w:i/>
          <w:iCs/>
        </w:rPr>
        <w:t xml:space="preserve">2024 za predstavitev na seji UO RZS. </w:t>
      </w:r>
      <w:r>
        <w:rPr>
          <w:rFonts w:ascii="Arial Narrow" w:hAnsi="Arial Narrow" w:cs="Arial"/>
          <w:b/>
          <w:bCs/>
          <w:i/>
          <w:iCs/>
        </w:rPr>
        <w:t xml:space="preserve">  </w:t>
      </w:r>
      <w:r w:rsidRPr="009040DD">
        <w:rPr>
          <w:rFonts w:ascii="Arial Narrow" w:hAnsi="Arial Narrow" w:cs="Arial"/>
          <w:b/>
          <w:bCs/>
          <w:i/>
          <w:iCs/>
        </w:rPr>
        <w:t xml:space="preserve"> </w:t>
      </w:r>
    </w:p>
    <w:p w14:paraId="0F3A9C2D" w14:textId="77777777" w:rsidR="00D05F63" w:rsidRDefault="00D05F63" w:rsidP="00FC3DD2">
      <w:pPr>
        <w:pStyle w:val="Default"/>
        <w:spacing w:after="40"/>
        <w:jc w:val="both"/>
        <w:rPr>
          <w:rFonts w:ascii="Arial Narrow" w:hAnsi="Arial Narrow"/>
          <w:b/>
          <w:strike/>
          <w:color w:val="FF0000"/>
        </w:rPr>
      </w:pPr>
    </w:p>
    <w:p w14:paraId="0654E1FA" w14:textId="77777777" w:rsidR="00067471" w:rsidRDefault="00067471" w:rsidP="00FC3DD2">
      <w:pPr>
        <w:pStyle w:val="Default"/>
        <w:spacing w:after="40"/>
        <w:jc w:val="both"/>
        <w:rPr>
          <w:rFonts w:ascii="Arial Narrow" w:hAnsi="Arial Narrow"/>
          <w:b/>
          <w:strike/>
          <w:color w:val="FF0000"/>
        </w:rPr>
      </w:pPr>
    </w:p>
    <w:p w14:paraId="016DF550" w14:textId="77777777" w:rsidR="00067471" w:rsidRPr="008C1B68" w:rsidRDefault="00067471" w:rsidP="00FC3DD2">
      <w:pPr>
        <w:pStyle w:val="Default"/>
        <w:spacing w:after="40"/>
        <w:jc w:val="both"/>
        <w:rPr>
          <w:rFonts w:ascii="Arial Narrow" w:hAnsi="Arial Narrow"/>
          <w:b/>
          <w:strike/>
          <w:color w:val="FF0000"/>
        </w:rPr>
      </w:pPr>
    </w:p>
    <w:p w14:paraId="56861641" w14:textId="77777777" w:rsidR="0057158A" w:rsidRPr="001C5E05" w:rsidRDefault="0057158A" w:rsidP="007F4582">
      <w:pPr>
        <w:pStyle w:val="Default"/>
        <w:spacing w:after="40"/>
        <w:jc w:val="center"/>
        <w:rPr>
          <w:rFonts w:ascii="Arial Narrow" w:hAnsi="Arial Narrow"/>
          <w:b/>
          <w:color w:val="auto"/>
        </w:rPr>
      </w:pPr>
      <w:r w:rsidRPr="001C5E05">
        <w:rPr>
          <w:rFonts w:ascii="Arial Narrow" w:hAnsi="Arial Narrow"/>
          <w:b/>
          <w:color w:val="auto"/>
        </w:rPr>
        <w:t xml:space="preserve">AD </w:t>
      </w:r>
      <w:r w:rsidR="00516AA2" w:rsidRPr="001C5E05">
        <w:rPr>
          <w:rFonts w:ascii="Arial Narrow" w:hAnsi="Arial Narrow"/>
          <w:b/>
          <w:color w:val="auto"/>
        </w:rPr>
        <w:t>4</w:t>
      </w:r>
    </w:p>
    <w:p w14:paraId="63C9B962" w14:textId="77777777" w:rsidR="002E7724" w:rsidRDefault="002E7724" w:rsidP="00D8229E">
      <w:pPr>
        <w:spacing w:after="40"/>
        <w:rPr>
          <w:rFonts w:ascii="Arial Narrow" w:hAnsi="Arial Narrow"/>
        </w:rPr>
      </w:pPr>
    </w:p>
    <w:p w14:paraId="3A08FAC7" w14:textId="77777777" w:rsidR="00067471" w:rsidRPr="00067471" w:rsidRDefault="00067471" w:rsidP="00067471">
      <w:pPr>
        <w:spacing w:after="20"/>
        <w:jc w:val="both"/>
        <w:rPr>
          <w:rFonts w:ascii="Arial Narrow" w:hAnsi="Arial Narrow"/>
          <w:u w:val="single"/>
        </w:rPr>
      </w:pPr>
      <w:r w:rsidRPr="00067471">
        <w:rPr>
          <w:rFonts w:ascii="Arial Narrow" w:hAnsi="Arial Narrow"/>
          <w:u w:val="single"/>
        </w:rPr>
        <w:t xml:space="preserve">Finančno poročilo za 2023. </w:t>
      </w:r>
    </w:p>
    <w:p w14:paraId="0B108B1E" w14:textId="77777777" w:rsidR="008160E7" w:rsidRDefault="008160E7" w:rsidP="008160E7">
      <w:pPr>
        <w:jc w:val="both"/>
        <w:rPr>
          <w:rFonts w:ascii="Arial Narrow" w:hAnsi="Arial Narrow"/>
        </w:rPr>
      </w:pPr>
    </w:p>
    <w:p w14:paraId="42AF84FF" w14:textId="15DD7B87" w:rsidR="00896393" w:rsidRPr="00F75999" w:rsidRDefault="000D0B66" w:rsidP="008160E7">
      <w:pPr>
        <w:jc w:val="both"/>
        <w:rPr>
          <w:rFonts w:ascii="Arial Narrow" w:hAnsi="Arial Narrow"/>
        </w:rPr>
      </w:pPr>
      <w:r w:rsidRPr="002E7724">
        <w:rPr>
          <w:rFonts w:ascii="Arial Narrow" w:hAnsi="Arial Narrow"/>
        </w:rPr>
        <w:t>Povzetek</w:t>
      </w:r>
      <w:r w:rsidR="00D231E5">
        <w:rPr>
          <w:rFonts w:ascii="Arial Narrow" w:hAnsi="Arial Narrow"/>
        </w:rPr>
        <w:t xml:space="preserve"> razprave</w:t>
      </w:r>
      <w:r w:rsidRPr="002E7724">
        <w:rPr>
          <w:rFonts w:ascii="Arial Narrow" w:hAnsi="Arial Narrow"/>
        </w:rPr>
        <w:t xml:space="preserve">: </w:t>
      </w:r>
      <w:r w:rsidR="00F75999">
        <w:rPr>
          <w:rFonts w:ascii="Arial Narrow" w:hAnsi="Arial Narrow"/>
        </w:rPr>
        <w:t>finančno poročilo je bilo prezentirano članom na samem sestanku. Predsednik RZS poudari da se preostanek sredstev posameznih podkomisij iz preteklega leta ne sme prenašati v tekoče leto, ampak je potrebno narediti rezervacijo. Predsednik komisije Ž. Pavlič poudari</w:t>
      </w:r>
      <w:r w:rsidR="00484B4F">
        <w:rPr>
          <w:rFonts w:ascii="Arial Narrow" w:hAnsi="Arial Narrow"/>
        </w:rPr>
        <w:t>,</w:t>
      </w:r>
      <w:r w:rsidR="00F75999">
        <w:rPr>
          <w:rFonts w:ascii="Arial Narrow" w:hAnsi="Arial Narrow"/>
        </w:rPr>
        <w:t xml:space="preserve"> da bo disciplina LRK sedaj ločena od LRP, tudi zaradi prihodnjih nastopov na mednarodnih tekmovanjih. Izpostavi zahtevo računovodstva da morajo tekmovalne ekipe predložiti vse relevantne račune.</w:t>
      </w:r>
      <w:r w:rsidR="00BF1B45">
        <w:rPr>
          <w:rFonts w:ascii="Arial Narrow" w:hAnsi="Arial Narrow"/>
        </w:rPr>
        <w:t xml:space="preserve"> </w:t>
      </w:r>
      <w:r w:rsidR="00F75999">
        <w:rPr>
          <w:rFonts w:ascii="Arial Narrow" w:hAnsi="Arial Narrow"/>
        </w:rPr>
        <w:t xml:space="preserve"> </w:t>
      </w:r>
      <w:r w:rsidR="00BF1B45">
        <w:rPr>
          <w:rFonts w:ascii="Arial Narrow" w:hAnsi="Arial Narrow"/>
        </w:rPr>
        <w:t xml:space="preserve">Ekipe morajo že v začetku leta  </w:t>
      </w:r>
      <w:r w:rsidR="00F75999">
        <w:rPr>
          <w:rFonts w:ascii="Arial Narrow" w:hAnsi="Arial Narrow"/>
        </w:rPr>
        <w:t xml:space="preserve">T. Sotenšek izpostavi vprašanje odsotnosti navedbe </w:t>
      </w:r>
      <w:proofErr w:type="spellStart"/>
      <w:r w:rsidR="00F75999">
        <w:rPr>
          <w:rFonts w:ascii="Arial Narrow" w:hAnsi="Arial Narrow"/>
        </w:rPr>
        <w:t>kastinga</w:t>
      </w:r>
      <w:proofErr w:type="spellEnd"/>
      <w:r w:rsidR="00F75999">
        <w:rPr>
          <w:rFonts w:ascii="Arial Narrow" w:hAnsi="Arial Narrow"/>
        </w:rPr>
        <w:t xml:space="preserve"> pri</w:t>
      </w:r>
      <w:r w:rsidR="00BF1B45">
        <w:rPr>
          <w:rFonts w:ascii="Arial Narrow" w:hAnsi="Arial Narrow"/>
        </w:rPr>
        <w:t xml:space="preserve"> odločbah o določitvi finančnih sredstev v razpisih Ministrstva za šport. Do 2019 so prejemali sredstva, ki so ključna za mednarodne </w:t>
      </w:r>
      <w:proofErr w:type="spellStart"/>
      <w:r w:rsidR="00BF1B45">
        <w:rPr>
          <w:rFonts w:ascii="Arial Narrow" w:hAnsi="Arial Narrow"/>
        </w:rPr>
        <w:t>kastinške</w:t>
      </w:r>
      <w:proofErr w:type="spellEnd"/>
      <w:r w:rsidR="00BF1B45">
        <w:rPr>
          <w:rFonts w:ascii="Arial Narrow" w:hAnsi="Arial Narrow"/>
        </w:rPr>
        <w:t xml:space="preserve"> nastope ( pokrivanje potnih stroškov). Prej je </w:t>
      </w:r>
      <w:r w:rsidR="00484B4F">
        <w:rPr>
          <w:rFonts w:ascii="Arial Narrow" w:hAnsi="Arial Narrow"/>
        </w:rPr>
        <w:t xml:space="preserve">letni </w:t>
      </w:r>
      <w:r w:rsidR="00BF1B45">
        <w:rPr>
          <w:rFonts w:ascii="Arial Narrow" w:hAnsi="Arial Narrow"/>
        </w:rPr>
        <w:t>proračun podkomisij</w:t>
      </w:r>
      <w:r w:rsidR="00484B4F">
        <w:rPr>
          <w:rFonts w:ascii="Arial Narrow" w:hAnsi="Arial Narrow"/>
        </w:rPr>
        <w:t>e znašal</w:t>
      </w:r>
      <w:r w:rsidR="00BF1B45">
        <w:rPr>
          <w:rFonts w:ascii="Arial Narrow" w:hAnsi="Arial Narrow"/>
        </w:rPr>
        <w:t xml:space="preserve"> cca 12.000 eur, seda</w:t>
      </w:r>
      <w:r w:rsidR="00484B4F">
        <w:rPr>
          <w:rFonts w:ascii="Arial Narrow" w:hAnsi="Arial Narrow"/>
        </w:rPr>
        <w:t>j</w:t>
      </w:r>
      <w:r w:rsidR="00BF1B45">
        <w:rPr>
          <w:rFonts w:ascii="Arial Narrow" w:hAnsi="Arial Narrow"/>
        </w:rPr>
        <w:t xml:space="preserve"> pa je zgolj 7.000 eur.  V pogovoru s predsednikom RZS na kongresu mednarodne </w:t>
      </w:r>
      <w:proofErr w:type="spellStart"/>
      <w:r w:rsidR="00BF1B45">
        <w:rPr>
          <w:rFonts w:ascii="Arial Narrow" w:hAnsi="Arial Narrow"/>
        </w:rPr>
        <w:t>kastinške</w:t>
      </w:r>
      <w:proofErr w:type="spellEnd"/>
      <w:r w:rsidR="00BF1B45">
        <w:rPr>
          <w:rFonts w:ascii="Arial Narrow" w:hAnsi="Arial Narrow"/>
        </w:rPr>
        <w:t xml:space="preserve"> zveze ICSF je ugotovil da je v preteklosti članarina RZS za članstvo v tej zvezi, bila plačevana s proračuna podkomisije – dopušča možnost nenamerne napake. </w:t>
      </w:r>
      <w:r w:rsidR="00896393">
        <w:rPr>
          <w:rFonts w:ascii="Arial Narrow" w:hAnsi="Arial Narrow"/>
        </w:rPr>
        <w:t xml:space="preserve">Predsednik RZS izpostavi že dolgoletno načelo (pred nastopom svojega </w:t>
      </w:r>
      <w:r w:rsidR="00B838E6">
        <w:rPr>
          <w:rFonts w:ascii="Arial Narrow" w:hAnsi="Arial Narrow"/>
        </w:rPr>
        <w:t>mandata</w:t>
      </w:r>
      <w:r w:rsidR="00896393">
        <w:rPr>
          <w:rFonts w:ascii="Arial Narrow" w:hAnsi="Arial Narrow"/>
        </w:rPr>
        <w:t>), da se mora tekmovalna dejavnost »</w:t>
      </w:r>
      <w:proofErr w:type="spellStart"/>
      <w:r w:rsidR="00896393">
        <w:rPr>
          <w:rFonts w:ascii="Arial Narrow" w:hAnsi="Arial Narrow"/>
        </w:rPr>
        <w:t>samofinancirati</w:t>
      </w:r>
      <w:proofErr w:type="spellEnd"/>
      <w:r w:rsidR="00896393">
        <w:rPr>
          <w:rFonts w:ascii="Arial Narrow" w:hAnsi="Arial Narrow"/>
        </w:rPr>
        <w:t>«. Funkcionarji RZS od ribiških družin poslušajo na skupščinah in drugih srečanjih da gre večina sredstev za tekmovalce, kar ni res. RZS dobi denar od uspešnih vlog na Ministrstvu za šport, Fundaciji za šport in od članskih prispevkov. Sredstva za tekmovanja so omejena, zaveda pa se, da so nastopi finančno zelo zahtevni; brez stroge</w:t>
      </w:r>
      <w:r w:rsidR="00BB7C94">
        <w:rPr>
          <w:rFonts w:ascii="Arial Narrow" w:hAnsi="Arial Narrow"/>
        </w:rPr>
        <w:t xml:space="preserve"> selekcije</w:t>
      </w:r>
      <w:r w:rsidR="00896393">
        <w:rPr>
          <w:rFonts w:ascii="Arial Narrow" w:hAnsi="Arial Narrow"/>
        </w:rPr>
        <w:t xml:space="preserve"> nastopov </w:t>
      </w:r>
      <w:r w:rsidR="00BB7C94">
        <w:rPr>
          <w:rFonts w:ascii="Arial Narrow" w:hAnsi="Arial Narrow"/>
        </w:rPr>
        <w:t xml:space="preserve">po stroških, </w:t>
      </w:r>
      <w:r w:rsidR="00896393">
        <w:rPr>
          <w:rFonts w:ascii="Arial Narrow" w:hAnsi="Arial Narrow"/>
        </w:rPr>
        <w:t xml:space="preserve">žal ne gre.   </w:t>
      </w:r>
    </w:p>
    <w:p w14:paraId="751E7A57" w14:textId="77777777" w:rsidR="00F75999" w:rsidRDefault="00F75999" w:rsidP="00FC3DD2">
      <w:pPr>
        <w:spacing w:after="40"/>
        <w:jc w:val="both"/>
        <w:rPr>
          <w:rFonts w:ascii="Arial Narrow" w:hAnsi="Arial Narrow"/>
        </w:rPr>
      </w:pPr>
    </w:p>
    <w:p w14:paraId="05B2AEDE" w14:textId="50700938" w:rsidR="00CC403F" w:rsidRPr="00557CD2" w:rsidRDefault="00E44D76" w:rsidP="00FC3DD2">
      <w:pPr>
        <w:spacing w:after="40"/>
        <w:jc w:val="both"/>
        <w:rPr>
          <w:rFonts w:ascii="Arial Narrow" w:hAnsi="Arial Narrow"/>
        </w:rPr>
      </w:pPr>
      <w:r>
        <w:rPr>
          <w:rFonts w:ascii="Arial Narrow" w:hAnsi="Arial Narrow"/>
        </w:rPr>
        <w:t>Po razpravi je bil s</w:t>
      </w:r>
      <w:r w:rsidR="00CC403F" w:rsidRPr="00557CD2">
        <w:rPr>
          <w:rFonts w:ascii="Arial Narrow" w:hAnsi="Arial Narrow"/>
        </w:rPr>
        <w:t>preje</w:t>
      </w:r>
      <w:r>
        <w:rPr>
          <w:rFonts w:ascii="Arial Narrow" w:hAnsi="Arial Narrow"/>
        </w:rPr>
        <w:t xml:space="preserve">t: </w:t>
      </w:r>
    </w:p>
    <w:p w14:paraId="0AA6DB50" w14:textId="77777777" w:rsidR="00011865" w:rsidRDefault="00011865" w:rsidP="001C5E05">
      <w:pPr>
        <w:pStyle w:val="Default"/>
        <w:spacing w:after="40"/>
        <w:rPr>
          <w:rFonts w:ascii="Arial Narrow" w:hAnsi="Arial Narrow"/>
          <w:b/>
          <w:i/>
          <w:iCs/>
          <w:color w:val="auto"/>
        </w:rPr>
      </w:pPr>
    </w:p>
    <w:p w14:paraId="000A2143" w14:textId="28F6BD68" w:rsidR="00BF1B45" w:rsidRDefault="00BF1B45" w:rsidP="00BF1B45">
      <w:pPr>
        <w:jc w:val="both"/>
        <w:rPr>
          <w:rFonts w:ascii="Arial Narrow" w:hAnsi="Arial Narrow"/>
          <w:b/>
          <w:bCs/>
          <w:i/>
          <w:iCs/>
        </w:rPr>
      </w:pPr>
      <w:r w:rsidRPr="00115C87">
        <w:rPr>
          <w:rFonts w:ascii="Arial Narrow" w:hAnsi="Arial Narrow"/>
          <w:b/>
          <w:bCs/>
          <w:i/>
          <w:iCs/>
        </w:rPr>
        <w:lastRenderedPageBreak/>
        <w:t xml:space="preserve">Sklep </w:t>
      </w:r>
      <w:r w:rsidR="00B838E6">
        <w:rPr>
          <w:rFonts w:ascii="Arial Narrow" w:hAnsi="Arial Narrow"/>
          <w:b/>
          <w:bCs/>
          <w:i/>
          <w:iCs/>
        </w:rPr>
        <w:t>5</w:t>
      </w:r>
      <w:r w:rsidRPr="00115C87">
        <w:rPr>
          <w:rFonts w:ascii="Arial Narrow" w:hAnsi="Arial Narrow"/>
          <w:b/>
          <w:bCs/>
          <w:i/>
          <w:iCs/>
        </w:rPr>
        <w:t>:</w:t>
      </w:r>
      <w:r>
        <w:rPr>
          <w:rFonts w:ascii="Arial Narrow" w:hAnsi="Arial Narrow"/>
          <w:b/>
          <w:bCs/>
          <w:i/>
          <w:iCs/>
        </w:rPr>
        <w:t xml:space="preserve"> člani komisije so se seznanili s finančnim poročilom za tekmovalno dejavnost za leto 2023.</w:t>
      </w:r>
    </w:p>
    <w:p w14:paraId="27A16F69" w14:textId="1DEBE3F9" w:rsidR="00BF1B45" w:rsidRDefault="00BF1B45" w:rsidP="00BF1B45">
      <w:pPr>
        <w:jc w:val="both"/>
        <w:rPr>
          <w:rFonts w:ascii="Arial Narrow" w:hAnsi="Arial Narrow"/>
          <w:b/>
          <w:bCs/>
          <w:i/>
          <w:iCs/>
        </w:rPr>
      </w:pPr>
      <w:r>
        <w:rPr>
          <w:rFonts w:ascii="Arial Narrow" w:hAnsi="Arial Narrow"/>
          <w:b/>
          <w:bCs/>
          <w:i/>
          <w:iCs/>
        </w:rPr>
        <w:t>Sklep</w:t>
      </w:r>
      <w:r w:rsidR="00B838E6">
        <w:rPr>
          <w:rFonts w:ascii="Arial Narrow" w:hAnsi="Arial Narrow"/>
          <w:b/>
          <w:bCs/>
          <w:i/>
          <w:iCs/>
        </w:rPr>
        <w:t xml:space="preserve"> 6</w:t>
      </w:r>
      <w:r>
        <w:rPr>
          <w:rFonts w:ascii="Arial Narrow" w:hAnsi="Arial Narrow"/>
          <w:b/>
          <w:bCs/>
          <w:i/>
          <w:iCs/>
        </w:rPr>
        <w:t xml:space="preserve">: strokovna služba do 16. februarja 2024 pripravi odgovor na vprašanje T. Sotenška glede umanjkanja </w:t>
      </w:r>
      <w:proofErr w:type="spellStart"/>
      <w:r>
        <w:rPr>
          <w:rFonts w:ascii="Arial Narrow" w:hAnsi="Arial Narrow"/>
          <w:b/>
          <w:bCs/>
          <w:i/>
          <w:iCs/>
        </w:rPr>
        <w:t>kastinga</w:t>
      </w:r>
      <w:proofErr w:type="spellEnd"/>
      <w:r>
        <w:rPr>
          <w:rFonts w:ascii="Arial Narrow" w:hAnsi="Arial Narrow"/>
          <w:b/>
          <w:bCs/>
          <w:i/>
          <w:iCs/>
        </w:rPr>
        <w:t xml:space="preserve"> </w:t>
      </w:r>
      <w:r w:rsidR="004D1A9C">
        <w:rPr>
          <w:rFonts w:ascii="Arial Narrow" w:hAnsi="Arial Narrow"/>
          <w:b/>
          <w:bCs/>
          <w:i/>
          <w:iCs/>
        </w:rPr>
        <w:t xml:space="preserve">v odločbah Ministrstva za šport. </w:t>
      </w:r>
      <w:r>
        <w:rPr>
          <w:rFonts w:ascii="Arial Narrow" w:hAnsi="Arial Narrow"/>
          <w:b/>
          <w:bCs/>
          <w:i/>
          <w:iCs/>
        </w:rPr>
        <w:t xml:space="preserve"> </w:t>
      </w:r>
    </w:p>
    <w:p w14:paraId="32EB1EB1" w14:textId="57F8D4D7" w:rsidR="001C5E05" w:rsidRPr="00011865" w:rsidRDefault="0065619D" w:rsidP="0065619D">
      <w:pPr>
        <w:pStyle w:val="Default"/>
        <w:spacing w:after="40"/>
        <w:jc w:val="both"/>
        <w:rPr>
          <w:rFonts w:ascii="Arial Narrow" w:hAnsi="Arial Narrow"/>
          <w:b/>
          <w:i/>
          <w:iCs/>
          <w:color w:val="auto"/>
        </w:rPr>
      </w:pPr>
      <w:r>
        <w:rPr>
          <w:rFonts w:ascii="Arial Narrow" w:hAnsi="Arial Narrow"/>
          <w:b/>
          <w:i/>
          <w:iCs/>
          <w:color w:val="auto"/>
        </w:rPr>
        <w:t xml:space="preserve">  </w:t>
      </w:r>
    </w:p>
    <w:p w14:paraId="50769446" w14:textId="77777777" w:rsidR="002551F9" w:rsidRDefault="002551F9" w:rsidP="00905D30">
      <w:pPr>
        <w:pStyle w:val="Default"/>
        <w:spacing w:after="40"/>
        <w:rPr>
          <w:rFonts w:ascii="Arial Narrow" w:hAnsi="Arial Narrow"/>
          <w:b/>
          <w:strike/>
          <w:color w:val="FF0000"/>
        </w:rPr>
      </w:pPr>
    </w:p>
    <w:p w14:paraId="70231E43" w14:textId="77777777" w:rsidR="000C5DCC" w:rsidRPr="001C5E05" w:rsidRDefault="0057158A" w:rsidP="007F4582">
      <w:pPr>
        <w:pStyle w:val="Default"/>
        <w:spacing w:after="40"/>
        <w:jc w:val="center"/>
        <w:rPr>
          <w:rFonts w:ascii="Arial Narrow" w:hAnsi="Arial Narrow"/>
          <w:b/>
          <w:color w:val="auto"/>
        </w:rPr>
      </w:pPr>
      <w:r w:rsidRPr="001C5E05">
        <w:rPr>
          <w:rFonts w:ascii="Arial Narrow" w:hAnsi="Arial Narrow"/>
          <w:b/>
          <w:color w:val="auto"/>
        </w:rPr>
        <w:t xml:space="preserve">AD </w:t>
      </w:r>
      <w:r w:rsidR="00516AA2" w:rsidRPr="001C5E05">
        <w:rPr>
          <w:rFonts w:ascii="Arial Narrow" w:hAnsi="Arial Narrow"/>
          <w:b/>
          <w:color w:val="auto"/>
        </w:rPr>
        <w:t>5</w:t>
      </w:r>
    </w:p>
    <w:p w14:paraId="1FF29F89" w14:textId="77777777" w:rsidR="00D231E5" w:rsidRDefault="00D231E5" w:rsidP="00737D1E">
      <w:pPr>
        <w:spacing w:after="40"/>
        <w:rPr>
          <w:rFonts w:ascii="Arial Narrow" w:hAnsi="Arial Narrow"/>
          <w:strike/>
          <w:color w:val="FF0000"/>
          <w:u w:val="single"/>
        </w:rPr>
      </w:pPr>
    </w:p>
    <w:p w14:paraId="6D34D277" w14:textId="77777777" w:rsidR="00067471" w:rsidRPr="00067471" w:rsidRDefault="00067471" w:rsidP="00067471">
      <w:pPr>
        <w:spacing w:after="20"/>
        <w:jc w:val="both"/>
        <w:rPr>
          <w:rFonts w:ascii="Arial Narrow" w:hAnsi="Arial Narrow"/>
          <w:u w:val="single"/>
        </w:rPr>
      </w:pPr>
      <w:r w:rsidRPr="00067471">
        <w:rPr>
          <w:rFonts w:ascii="Arial Narrow" w:hAnsi="Arial Narrow"/>
          <w:u w:val="single"/>
        </w:rPr>
        <w:t xml:space="preserve">Tekmovalni koledar 2024 in organi tekmovanj – določitev delegatov, glavnih sodnikov in komisarjev lig. </w:t>
      </w:r>
    </w:p>
    <w:p w14:paraId="3288D4A1" w14:textId="77777777" w:rsidR="00685620" w:rsidRDefault="00685620" w:rsidP="00A111B4">
      <w:pPr>
        <w:spacing w:after="40"/>
        <w:jc w:val="both"/>
        <w:rPr>
          <w:rFonts w:ascii="Arial Narrow" w:hAnsi="Arial Narrow"/>
        </w:rPr>
      </w:pPr>
    </w:p>
    <w:p w14:paraId="1EA8C63F" w14:textId="6927AF9C" w:rsidR="00650F00" w:rsidRPr="00650F00" w:rsidRDefault="00D21309" w:rsidP="00A111B4">
      <w:pPr>
        <w:spacing w:after="40"/>
        <w:jc w:val="both"/>
        <w:rPr>
          <w:rFonts w:ascii="Arial Narrow" w:hAnsi="Arial Narrow"/>
        </w:rPr>
      </w:pPr>
      <w:r>
        <w:rPr>
          <w:rFonts w:ascii="Arial Narrow" w:hAnsi="Arial Narrow"/>
        </w:rPr>
        <w:t xml:space="preserve">Po krajši razpravi je </w:t>
      </w:r>
      <w:r w:rsidRPr="00DC574A">
        <w:rPr>
          <w:rFonts w:ascii="Arial Narrow" w:hAnsi="Arial Narrow"/>
        </w:rPr>
        <w:t>bi</w:t>
      </w:r>
      <w:r>
        <w:rPr>
          <w:rFonts w:ascii="Arial Narrow" w:hAnsi="Arial Narrow"/>
        </w:rPr>
        <w:t>l s</w:t>
      </w:r>
      <w:r w:rsidR="00A111B4" w:rsidRPr="00DC574A">
        <w:rPr>
          <w:rFonts w:ascii="Arial Narrow" w:hAnsi="Arial Narrow"/>
        </w:rPr>
        <w:t>prejet</w:t>
      </w:r>
      <w:r w:rsidR="00A323F6">
        <w:rPr>
          <w:rFonts w:ascii="Arial Narrow" w:hAnsi="Arial Narrow"/>
        </w:rPr>
        <w:t xml:space="preserve">  </w:t>
      </w:r>
    </w:p>
    <w:p w14:paraId="23BF757B" w14:textId="77777777" w:rsidR="004A70DB" w:rsidRDefault="004A70DB" w:rsidP="00F302D6">
      <w:pPr>
        <w:jc w:val="both"/>
        <w:rPr>
          <w:rFonts w:ascii="Arial Narrow" w:hAnsi="Arial Narrow"/>
          <w:b/>
          <w:bCs/>
          <w:i/>
          <w:iCs/>
        </w:rPr>
      </w:pPr>
    </w:p>
    <w:p w14:paraId="194A1BFF" w14:textId="33889BA2" w:rsidR="00D21309" w:rsidRDefault="00A111B4" w:rsidP="00F302D6">
      <w:pPr>
        <w:jc w:val="both"/>
        <w:rPr>
          <w:rFonts w:ascii="Arial Narrow" w:hAnsi="Arial Narrow"/>
          <w:b/>
          <w:bCs/>
          <w:i/>
          <w:iCs/>
        </w:rPr>
      </w:pPr>
      <w:r w:rsidRPr="00115C87">
        <w:rPr>
          <w:rFonts w:ascii="Arial Narrow" w:hAnsi="Arial Narrow"/>
          <w:b/>
          <w:bCs/>
          <w:i/>
          <w:iCs/>
        </w:rPr>
        <w:t>Sklep</w:t>
      </w:r>
      <w:r w:rsidR="00B838E6">
        <w:rPr>
          <w:rFonts w:ascii="Arial Narrow" w:hAnsi="Arial Narrow"/>
          <w:b/>
          <w:bCs/>
          <w:i/>
          <w:iCs/>
        </w:rPr>
        <w:t xml:space="preserve"> 7</w:t>
      </w:r>
      <w:r w:rsidRPr="00115C87">
        <w:rPr>
          <w:rFonts w:ascii="Arial Narrow" w:hAnsi="Arial Narrow"/>
          <w:b/>
          <w:bCs/>
          <w:i/>
          <w:iCs/>
        </w:rPr>
        <w:t xml:space="preserve"> :</w:t>
      </w:r>
      <w:r w:rsidR="00D21309">
        <w:rPr>
          <w:rFonts w:ascii="Arial Narrow" w:hAnsi="Arial Narrow"/>
          <w:b/>
          <w:bCs/>
          <w:i/>
          <w:iCs/>
        </w:rPr>
        <w:t xml:space="preserve"> člani komisije</w:t>
      </w:r>
      <w:r w:rsidR="007321BE">
        <w:rPr>
          <w:rFonts w:ascii="Arial Narrow" w:hAnsi="Arial Narrow"/>
          <w:b/>
          <w:bCs/>
          <w:i/>
          <w:iCs/>
        </w:rPr>
        <w:t xml:space="preserve"> </w:t>
      </w:r>
      <w:r w:rsidR="00D21309">
        <w:rPr>
          <w:rFonts w:ascii="Arial Narrow" w:hAnsi="Arial Narrow"/>
          <w:b/>
          <w:bCs/>
          <w:i/>
          <w:iCs/>
        </w:rPr>
        <w:t>pošljejo tekmovalni koledar za posamezne podkomisije</w:t>
      </w:r>
      <w:r w:rsidR="007321BE">
        <w:rPr>
          <w:rFonts w:ascii="Arial Narrow" w:hAnsi="Arial Narrow"/>
          <w:b/>
          <w:bCs/>
          <w:i/>
          <w:iCs/>
        </w:rPr>
        <w:t xml:space="preserve"> najkasneje do 22. 1. 2024</w:t>
      </w:r>
      <w:r w:rsidR="004A70DB">
        <w:rPr>
          <w:rFonts w:ascii="Arial Narrow" w:hAnsi="Arial Narrow"/>
          <w:b/>
          <w:bCs/>
          <w:i/>
          <w:iCs/>
        </w:rPr>
        <w:t xml:space="preserve"> za obravnavo in potrditev na seji UO RZS 25. 1. 2024</w:t>
      </w:r>
      <w:r w:rsidR="00B838E6">
        <w:rPr>
          <w:rFonts w:ascii="Arial Narrow" w:hAnsi="Arial Narrow"/>
          <w:b/>
          <w:bCs/>
          <w:i/>
          <w:iCs/>
        </w:rPr>
        <w:t xml:space="preserve">. </w:t>
      </w:r>
    </w:p>
    <w:p w14:paraId="45D12C83" w14:textId="77777777" w:rsidR="00D21309" w:rsidRDefault="00D21309" w:rsidP="00F302D6">
      <w:pPr>
        <w:jc w:val="both"/>
        <w:rPr>
          <w:rFonts w:ascii="Arial Narrow" w:hAnsi="Arial Narrow"/>
          <w:b/>
          <w:bCs/>
          <w:i/>
          <w:iCs/>
        </w:rPr>
      </w:pPr>
    </w:p>
    <w:p w14:paraId="3CBE6E14" w14:textId="6AA6DFE7" w:rsidR="00341925" w:rsidRDefault="00341925" w:rsidP="00FC3DD2">
      <w:pPr>
        <w:pStyle w:val="Default"/>
        <w:spacing w:after="40"/>
        <w:jc w:val="both"/>
        <w:rPr>
          <w:rFonts w:ascii="Arial Narrow" w:hAnsi="Arial Narrow"/>
          <w:b/>
          <w:strike/>
          <w:color w:val="FF0000"/>
        </w:rPr>
      </w:pPr>
    </w:p>
    <w:p w14:paraId="1EE88E64" w14:textId="77777777" w:rsidR="006F09AC" w:rsidRPr="008C1B68" w:rsidRDefault="006F09AC" w:rsidP="00FC3DD2">
      <w:pPr>
        <w:pStyle w:val="Default"/>
        <w:spacing w:after="40"/>
        <w:jc w:val="both"/>
        <w:rPr>
          <w:rFonts w:ascii="Arial Narrow" w:hAnsi="Arial Narrow"/>
          <w:b/>
          <w:strike/>
          <w:color w:val="FF0000"/>
        </w:rPr>
      </w:pPr>
    </w:p>
    <w:p w14:paraId="28B61F9F" w14:textId="77777777" w:rsidR="00201B71" w:rsidRPr="000000A3" w:rsidRDefault="00516AA2" w:rsidP="0057537A">
      <w:pPr>
        <w:pStyle w:val="Default"/>
        <w:spacing w:after="40"/>
        <w:jc w:val="center"/>
        <w:rPr>
          <w:rFonts w:ascii="Arial Narrow" w:hAnsi="Arial Narrow"/>
          <w:b/>
          <w:color w:val="auto"/>
        </w:rPr>
      </w:pPr>
      <w:r w:rsidRPr="000000A3">
        <w:rPr>
          <w:rFonts w:ascii="Arial Narrow" w:hAnsi="Arial Narrow"/>
          <w:b/>
          <w:color w:val="auto"/>
        </w:rPr>
        <w:t>AD 6</w:t>
      </w:r>
    </w:p>
    <w:p w14:paraId="27FD6DEB" w14:textId="77777777" w:rsidR="004A098C" w:rsidRPr="000B42B7" w:rsidRDefault="004A098C" w:rsidP="00F71A90">
      <w:pPr>
        <w:jc w:val="both"/>
        <w:rPr>
          <w:rFonts w:ascii="Arial Narrow" w:hAnsi="Arial Narrow"/>
        </w:rPr>
      </w:pPr>
    </w:p>
    <w:p w14:paraId="5A09BF38" w14:textId="19DB212E" w:rsidR="00067471" w:rsidRPr="005363AA" w:rsidRDefault="00067471" w:rsidP="005363AA">
      <w:pPr>
        <w:spacing w:after="20"/>
        <w:jc w:val="both"/>
        <w:rPr>
          <w:rFonts w:ascii="Arial Narrow" w:hAnsi="Arial Narrow"/>
          <w:u w:val="single"/>
        </w:rPr>
      </w:pPr>
      <w:r w:rsidRPr="00067471">
        <w:rPr>
          <w:rFonts w:ascii="Arial Narrow" w:hAnsi="Arial Narrow"/>
          <w:u w:val="single"/>
        </w:rPr>
        <w:t>Predlog višine registracijskih zneskov za tekmovalce vseh disciplin za tekmovalno leto 2024.</w:t>
      </w:r>
    </w:p>
    <w:p w14:paraId="05DBDEF7" w14:textId="77777777" w:rsidR="00685620" w:rsidRDefault="00685620" w:rsidP="00685620">
      <w:pPr>
        <w:spacing w:after="40"/>
        <w:jc w:val="both"/>
        <w:rPr>
          <w:rFonts w:ascii="Arial Narrow" w:hAnsi="Arial Narrow"/>
        </w:rPr>
      </w:pPr>
    </w:p>
    <w:p w14:paraId="3A24A675" w14:textId="3897A71E" w:rsidR="00685620" w:rsidRDefault="002B392D" w:rsidP="00685620">
      <w:pPr>
        <w:spacing w:after="40"/>
        <w:jc w:val="both"/>
        <w:rPr>
          <w:rFonts w:ascii="Arial Narrow" w:hAnsi="Arial Narrow"/>
        </w:rPr>
      </w:pPr>
      <w:r>
        <w:rPr>
          <w:rFonts w:ascii="Arial Narrow" w:hAnsi="Arial Narrow"/>
        </w:rPr>
        <w:t>Sprejet je bil</w:t>
      </w:r>
      <w:r w:rsidR="00685620">
        <w:rPr>
          <w:rFonts w:ascii="Arial Narrow" w:hAnsi="Arial Narrow"/>
        </w:rPr>
        <w:t xml:space="preserve"> </w:t>
      </w:r>
    </w:p>
    <w:p w14:paraId="75BA7FA1" w14:textId="77777777" w:rsidR="00905D30" w:rsidRPr="000B42B7" w:rsidRDefault="00905D30" w:rsidP="00D8229E">
      <w:pPr>
        <w:spacing w:after="40"/>
        <w:rPr>
          <w:rFonts w:ascii="Arial Narrow" w:hAnsi="Arial Narrow"/>
        </w:rPr>
      </w:pPr>
    </w:p>
    <w:p w14:paraId="42E2C4F3" w14:textId="08591A54" w:rsidR="00F112D0" w:rsidRDefault="00F112F6" w:rsidP="00D8229E">
      <w:pPr>
        <w:spacing w:after="40"/>
        <w:rPr>
          <w:rFonts w:ascii="Arial Narrow" w:hAnsi="Arial Narrow"/>
          <w:b/>
          <w:bCs/>
          <w:i/>
          <w:iCs/>
        </w:rPr>
      </w:pPr>
      <w:r w:rsidRPr="000B42B7">
        <w:rPr>
          <w:rFonts w:ascii="Arial Narrow" w:hAnsi="Arial Narrow"/>
          <w:b/>
          <w:bCs/>
          <w:i/>
          <w:iCs/>
        </w:rPr>
        <w:t>Sklep</w:t>
      </w:r>
      <w:r w:rsidR="00011865">
        <w:rPr>
          <w:rFonts w:ascii="Arial Narrow" w:hAnsi="Arial Narrow"/>
          <w:b/>
          <w:bCs/>
          <w:i/>
          <w:iCs/>
        </w:rPr>
        <w:t xml:space="preserve"> </w:t>
      </w:r>
      <w:r w:rsidR="00B838E6">
        <w:rPr>
          <w:rFonts w:ascii="Arial Narrow" w:hAnsi="Arial Narrow"/>
          <w:b/>
          <w:bCs/>
          <w:i/>
          <w:iCs/>
        </w:rPr>
        <w:t>8</w:t>
      </w:r>
      <w:r w:rsidRPr="000B42B7">
        <w:rPr>
          <w:rFonts w:ascii="Arial Narrow" w:hAnsi="Arial Narrow"/>
          <w:b/>
          <w:bCs/>
          <w:i/>
          <w:iCs/>
        </w:rPr>
        <w:t>:</w:t>
      </w:r>
      <w:r w:rsidR="00D231E5">
        <w:rPr>
          <w:rFonts w:ascii="Arial Narrow" w:hAnsi="Arial Narrow"/>
          <w:b/>
          <w:bCs/>
          <w:i/>
          <w:iCs/>
        </w:rPr>
        <w:t xml:space="preserve"> </w:t>
      </w:r>
      <w:r w:rsidR="00F112D0">
        <w:rPr>
          <w:rFonts w:ascii="Arial Narrow" w:hAnsi="Arial Narrow"/>
          <w:b/>
          <w:bCs/>
          <w:i/>
          <w:iCs/>
        </w:rPr>
        <w:t>prisotni člani tekmovalne komisije so s</w:t>
      </w:r>
      <w:r w:rsidR="004A70DB">
        <w:rPr>
          <w:rFonts w:ascii="Arial Narrow" w:hAnsi="Arial Narrow"/>
          <w:b/>
          <w:bCs/>
          <w:i/>
          <w:iCs/>
        </w:rPr>
        <w:t>e seznanili s predlogom registracijskih zneskov za leto 2024 in potrjujejo da se poviša kotizacija za B-ligo LRP</w:t>
      </w:r>
      <w:r w:rsidR="003C439F">
        <w:rPr>
          <w:rFonts w:ascii="Arial Narrow" w:hAnsi="Arial Narrow"/>
          <w:b/>
          <w:bCs/>
          <w:i/>
          <w:iCs/>
        </w:rPr>
        <w:t xml:space="preserve"> in za ligo veteranov</w:t>
      </w:r>
      <w:r w:rsidR="004A70DB">
        <w:rPr>
          <w:rFonts w:ascii="Arial Narrow" w:hAnsi="Arial Narrow"/>
          <w:b/>
          <w:bCs/>
          <w:i/>
          <w:iCs/>
        </w:rPr>
        <w:t xml:space="preserve"> na 30,00 eur, ostali zneski pa ostanejo enaki lanskoletnim</w:t>
      </w:r>
      <w:r w:rsidR="001A6C59">
        <w:rPr>
          <w:rFonts w:ascii="Arial Narrow" w:hAnsi="Arial Narrow"/>
          <w:b/>
          <w:bCs/>
          <w:i/>
          <w:iCs/>
        </w:rPr>
        <w:t xml:space="preserve">. </w:t>
      </w:r>
    </w:p>
    <w:p w14:paraId="3FCDE542" w14:textId="77777777" w:rsidR="001A6C59" w:rsidRDefault="001A6C59" w:rsidP="00D8229E">
      <w:pPr>
        <w:spacing w:after="40"/>
        <w:rPr>
          <w:rFonts w:ascii="Arial Narrow" w:hAnsi="Arial Narrow"/>
          <w:b/>
          <w:bCs/>
          <w:i/>
          <w:iCs/>
        </w:rPr>
      </w:pPr>
    </w:p>
    <w:p w14:paraId="7C1F0132" w14:textId="5BB46B8B" w:rsidR="00D231E5" w:rsidRPr="00D231E5" w:rsidRDefault="00D8229E" w:rsidP="001C5E05">
      <w:pPr>
        <w:spacing w:after="40"/>
        <w:rPr>
          <w:rFonts w:ascii="Arial Narrow" w:hAnsi="Arial Narrow"/>
          <w:b/>
          <w:bCs/>
          <w:i/>
          <w:iCs/>
        </w:rPr>
      </w:pPr>
      <w:r w:rsidRPr="000B42B7">
        <w:rPr>
          <w:rFonts w:ascii="Arial Narrow" w:hAnsi="Arial Narrow"/>
        </w:rPr>
        <w:t xml:space="preserve">          </w:t>
      </w:r>
    </w:p>
    <w:p w14:paraId="2E7A4351" w14:textId="4E12F207" w:rsidR="00D8229E" w:rsidRPr="00341925" w:rsidRDefault="00341925" w:rsidP="00341925">
      <w:pPr>
        <w:spacing w:after="40"/>
        <w:jc w:val="center"/>
        <w:rPr>
          <w:rFonts w:ascii="Arial Narrow" w:hAnsi="Arial Narrow"/>
          <w:b/>
          <w:bCs/>
        </w:rPr>
      </w:pPr>
      <w:r w:rsidRPr="00341925">
        <w:rPr>
          <w:rFonts w:ascii="Arial Narrow" w:hAnsi="Arial Narrow"/>
          <w:b/>
          <w:bCs/>
        </w:rPr>
        <w:t>AD 7</w:t>
      </w:r>
    </w:p>
    <w:p w14:paraId="62A53A9F" w14:textId="77777777" w:rsidR="00D8229E" w:rsidRDefault="00D8229E" w:rsidP="001C5E05">
      <w:pPr>
        <w:spacing w:after="40"/>
        <w:rPr>
          <w:rFonts w:ascii="Arial Narrow" w:hAnsi="Arial Narrow"/>
        </w:rPr>
      </w:pPr>
    </w:p>
    <w:p w14:paraId="11C9CC53" w14:textId="77777777" w:rsidR="00067471" w:rsidRPr="00067471" w:rsidRDefault="00067471" w:rsidP="00067471">
      <w:pPr>
        <w:spacing w:after="20"/>
        <w:jc w:val="both"/>
        <w:rPr>
          <w:rFonts w:ascii="Arial Narrow" w:hAnsi="Arial Narrow"/>
          <w:u w:val="single"/>
        </w:rPr>
      </w:pPr>
      <w:r w:rsidRPr="00067471">
        <w:rPr>
          <w:rFonts w:ascii="Arial Narrow" w:hAnsi="Arial Narrow"/>
          <w:u w:val="single"/>
        </w:rPr>
        <w:t>Določitev odhodov reprezentanc na tekmovanja SP po disciplinah za l. 2024.</w:t>
      </w:r>
    </w:p>
    <w:p w14:paraId="0E836A7E" w14:textId="77777777" w:rsidR="00067471" w:rsidRDefault="00067471" w:rsidP="00067471">
      <w:pPr>
        <w:spacing w:after="20"/>
        <w:jc w:val="both"/>
        <w:rPr>
          <w:rFonts w:ascii="Arial Narrow" w:hAnsi="Arial Narrow"/>
        </w:rPr>
      </w:pPr>
    </w:p>
    <w:p w14:paraId="65F6D846" w14:textId="0B3924D4" w:rsidR="004C3878" w:rsidRPr="004C3878" w:rsidRDefault="00B8184B" w:rsidP="004C3878">
      <w:pPr>
        <w:spacing w:after="40"/>
        <w:rPr>
          <w:rFonts w:ascii="Arial Narrow" w:hAnsi="Arial Narrow"/>
        </w:rPr>
      </w:pPr>
      <w:r>
        <w:rPr>
          <w:rFonts w:ascii="Arial Narrow" w:hAnsi="Arial Narrow"/>
        </w:rPr>
        <w:t>U</w:t>
      </w:r>
      <w:r w:rsidR="004C3878" w:rsidRPr="004C3878">
        <w:rPr>
          <w:rFonts w:ascii="Arial Narrow" w:hAnsi="Arial Narrow"/>
        </w:rPr>
        <w:t>deležba reprezentanc  na mednarodnih tekmovanjih</w:t>
      </w:r>
      <w:r>
        <w:rPr>
          <w:rFonts w:ascii="Arial Narrow" w:hAnsi="Arial Narrow"/>
        </w:rPr>
        <w:t>:</w:t>
      </w:r>
    </w:p>
    <w:p w14:paraId="16145D33" w14:textId="0DE880D4" w:rsidR="00BB3F87" w:rsidRPr="00B8184B" w:rsidRDefault="004C3878" w:rsidP="00B8184B">
      <w:pPr>
        <w:pStyle w:val="Odstavekseznama"/>
        <w:numPr>
          <w:ilvl w:val="0"/>
          <w:numId w:val="42"/>
        </w:numPr>
        <w:spacing w:after="40"/>
        <w:rPr>
          <w:rFonts w:ascii="Arial Narrow" w:hAnsi="Arial Narrow"/>
        </w:rPr>
      </w:pPr>
      <w:r w:rsidRPr="00B8184B">
        <w:rPr>
          <w:rFonts w:ascii="Arial Narrow" w:hAnsi="Arial Narrow"/>
        </w:rPr>
        <w:t>LRM:  SP mladinci - Češka , Francija – člani</w:t>
      </w:r>
      <w:r w:rsidR="00244A54">
        <w:rPr>
          <w:rFonts w:ascii="Arial Narrow" w:hAnsi="Arial Narrow"/>
        </w:rPr>
        <w:t>;</w:t>
      </w:r>
    </w:p>
    <w:p w14:paraId="20C7806B" w14:textId="75AA3C3F" w:rsidR="00244A54" w:rsidRPr="00244A54" w:rsidRDefault="004C3878" w:rsidP="00244A54">
      <w:pPr>
        <w:pStyle w:val="Odstavekseznama"/>
        <w:numPr>
          <w:ilvl w:val="0"/>
          <w:numId w:val="42"/>
        </w:numPr>
        <w:spacing w:after="40"/>
        <w:rPr>
          <w:rFonts w:ascii="Arial Narrow" w:hAnsi="Arial Narrow"/>
        </w:rPr>
      </w:pPr>
      <w:proofErr w:type="spellStart"/>
      <w:r w:rsidRPr="00B8184B">
        <w:rPr>
          <w:rFonts w:ascii="Arial Narrow" w:hAnsi="Arial Narrow"/>
        </w:rPr>
        <w:t>Kasting</w:t>
      </w:r>
      <w:proofErr w:type="spellEnd"/>
      <w:r w:rsidRPr="00B8184B">
        <w:rPr>
          <w:rFonts w:ascii="Arial Narrow" w:hAnsi="Arial Narrow"/>
        </w:rPr>
        <w:t xml:space="preserve">: SP mladinci - Švedska SP člani </w:t>
      </w:r>
      <w:r w:rsidR="00C73400" w:rsidRPr="00B8184B">
        <w:rPr>
          <w:rFonts w:ascii="Arial Narrow" w:hAnsi="Arial Narrow"/>
        </w:rPr>
        <w:t>–</w:t>
      </w:r>
      <w:r w:rsidRPr="00B8184B">
        <w:rPr>
          <w:rFonts w:ascii="Arial Narrow" w:hAnsi="Arial Narrow"/>
        </w:rPr>
        <w:t xml:space="preserve"> Španija</w:t>
      </w:r>
      <w:r w:rsidR="00C73400" w:rsidRPr="00B8184B">
        <w:rPr>
          <w:rFonts w:ascii="Arial Narrow" w:hAnsi="Arial Narrow"/>
        </w:rPr>
        <w:t xml:space="preserve">. Končna </w:t>
      </w:r>
      <w:r w:rsidRPr="00B8184B">
        <w:rPr>
          <w:rFonts w:ascii="Arial Narrow" w:hAnsi="Arial Narrow"/>
        </w:rPr>
        <w:t>odločitev bo sprejeta na podlagi višine fina</w:t>
      </w:r>
      <w:r w:rsidR="00C73400" w:rsidRPr="00B8184B">
        <w:rPr>
          <w:rFonts w:ascii="Arial Narrow" w:hAnsi="Arial Narrow"/>
        </w:rPr>
        <w:t>n</w:t>
      </w:r>
      <w:r w:rsidRPr="00B8184B">
        <w:rPr>
          <w:rFonts w:ascii="Arial Narrow" w:hAnsi="Arial Narrow"/>
        </w:rPr>
        <w:t>čnih sredstev v proračunu podkomisij</w:t>
      </w:r>
      <w:r w:rsidR="00244A54">
        <w:rPr>
          <w:rFonts w:ascii="Arial Narrow" w:hAnsi="Arial Narrow"/>
        </w:rPr>
        <w:t>e;</w:t>
      </w:r>
    </w:p>
    <w:p w14:paraId="06D32D30" w14:textId="488D81C3" w:rsidR="00C73400" w:rsidRPr="00B8184B" w:rsidRDefault="00C73400" w:rsidP="00B8184B">
      <w:pPr>
        <w:pStyle w:val="Odstavekseznama"/>
        <w:numPr>
          <w:ilvl w:val="0"/>
          <w:numId w:val="42"/>
        </w:numPr>
        <w:spacing w:after="40"/>
        <w:rPr>
          <w:rFonts w:ascii="Arial Narrow" w:hAnsi="Arial Narrow"/>
        </w:rPr>
      </w:pPr>
      <w:r w:rsidRPr="00B8184B">
        <w:rPr>
          <w:rFonts w:ascii="Arial Narrow" w:hAnsi="Arial Narrow"/>
        </w:rPr>
        <w:t>LRK: tekmovanje RAJP Radeče, drugih mednarodnih udeležb ne bo</w:t>
      </w:r>
      <w:r w:rsidR="00244A54">
        <w:rPr>
          <w:rFonts w:ascii="Arial Narrow" w:hAnsi="Arial Narrow"/>
        </w:rPr>
        <w:t>;</w:t>
      </w:r>
    </w:p>
    <w:p w14:paraId="41BFFB40" w14:textId="698C1430" w:rsidR="00926071" w:rsidRPr="00B8184B" w:rsidRDefault="00C73400" w:rsidP="00B8184B">
      <w:pPr>
        <w:pStyle w:val="Odstavekseznama"/>
        <w:numPr>
          <w:ilvl w:val="0"/>
          <w:numId w:val="42"/>
        </w:numPr>
        <w:spacing w:after="40"/>
        <w:rPr>
          <w:rFonts w:ascii="Arial Narrow" w:hAnsi="Arial Narrow"/>
        </w:rPr>
      </w:pPr>
      <w:r w:rsidRPr="00B8184B">
        <w:rPr>
          <w:rFonts w:ascii="Arial Narrow" w:hAnsi="Arial Narrow"/>
        </w:rPr>
        <w:t xml:space="preserve">LRP: SP člani – Francija, EP – Nizozemska, </w:t>
      </w:r>
      <w:r w:rsidR="00926071" w:rsidRPr="00B8184B">
        <w:rPr>
          <w:rFonts w:ascii="Arial Narrow" w:hAnsi="Arial Narrow"/>
        </w:rPr>
        <w:t xml:space="preserve">SP mladinci – Srbija, </w:t>
      </w:r>
      <w:proofErr w:type="spellStart"/>
      <w:r w:rsidR="00926071" w:rsidRPr="00B8184B">
        <w:rPr>
          <w:rFonts w:ascii="Arial Narrow" w:hAnsi="Arial Narrow"/>
        </w:rPr>
        <w:t>masterji</w:t>
      </w:r>
      <w:proofErr w:type="spellEnd"/>
      <w:r w:rsidR="00926071" w:rsidRPr="00B8184B">
        <w:rPr>
          <w:rFonts w:ascii="Arial Narrow" w:hAnsi="Arial Narrow"/>
        </w:rPr>
        <w:t>/veterani – Bolgarija, SP klubi Radeče Slovenija – ekipi RD Brežice in RD Ruše. Za tekme RAJP se pošlje ekipo RD Brestanica Krško (prvak B-lige)</w:t>
      </w:r>
      <w:r w:rsidR="00244A54">
        <w:rPr>
          <w:rFonts w:ascii="Arial Narrow" w:hAnsi="Arial Narrow"/>
        </w:rPr>
        <w:t>;</w:t>
      </w:r>
    </w:p>
    <w:p w14:paraId="75E29C3B" w14:textId="3321B58C" w:rsidR="00B8184B" w:rsidRDefault="00B8184B" w:rsidP="00B8184B">
      <w:pPr>
        <w:pStyle w:val="Odstavekseznama"/>
        <w:numPr>
          <w:ilvl w:val="0"/>
          <w:numId w:val="42"/>
        </w:numPr>
        <w:spacing w:after="40"/>
        <w:rPr>
          <w:rFonts w:ascii="Arial Narrow" w:hAnsi="Arial Narrow"/>
        </w:rPr>
      </w:pPr>
      <w:r w:rsidRPr="00B8184B">
        <w:rPr>
          <w:rFonts w:ascii="Arial Narrow" w:hAnsi="Arial Narrow"/>
        </w:rPr>
        <w:t xml:space="preserve">LKO: SP – Hrvaška. </w:t>
      </w:r>
      <w:r>
        <w:rPr>
          <w:rFonts w:ascii="Arial Narrow" w:hAnsi="Arial Narrow"/>
        </w:rPr>
        <w:t>N</w:t>
      </w:r>
      <w:r w:rsidRPr="00B8184B">
        <w:rPr>
          <w:rFonts w:ascii="Arial Narrow" w:hAnsi="Arial Narrow"/>
        </w:rPr>
        <w:t xml:space="preserve">astop na tekmi RAJP v Makedoniji </w:t>
      </w:r>
      <w:r>
        <w:rPr>
          <w:rFonts w:ascii="Arial Narrow" w:hAnsi="Arial Narrow"/>
        </w:rPr>
        <w:t>je odvisen od interesentov.</w:t>
      </w:r>
      <w:r w:rsidRPr="00B8184B">
        <w:rPr>
          <w:rFonts w:ascii="Arial Narrow" w:hAnsi="Arial Narrow"/>
        </w:rPr>
        <w:t xml:space="preserve"> </w:t>
      </w:r>
    </w:p>
    <w:p w14:paraId="67BE9E64" w14:textId="77777777" w:rsidR="00B8184B" w:rsidRDefault="00B8184B" w:rsidP="00B8184B">
      <w:pPr>
        <w:spacing w:after="40"/>
        <w:rPr>
          <w:rFonts w:ascii="Arial Narrow" w:hAnsi="Arial Narrow"/>
        </w:rPr>
      </w:pPr>
    </w:p>
    <w:p w14:paraId="103B179B" w14:textId="1A47FEEF" w:rsidR="00B8184B" w:rsidRDefault="00B8184B" w:rsidP="00B8184B">
      <w:pPr>
        <w:spacing w:after="40"/>
        <w:rPr>
          <w:rFonts w:ascii="Arial Narrow" w:hAnsi="Arial Narrow"/>
        </w:rPr>
      </w:pPr>
      <w:r>
        <w:rPr>
          <w:rFonts w:ascii="Arial Narrow" w:hAnsi="Arial Narrow"/>
        </w:rPr>
        <w:t xml:space="preserve">P. Jankovič poroča o nastopu Slovenije na tekmi RAJP v vijačenju v BiH. To je prvi nastop Slovenije na  tekmovanju takega tipa. Nadaljnji nastopi  so odvisni od interesentov (RZS-plačilo kotizacije, ostali stroški se pokrijejo samoplačniško). </w:t>
      </w:r>
    </w:p>
    <w:p w14:paraId="22BB11B5" w14:textId="77777777" w:rsidR="00244A54" w:rsidRDefault="00244A54" w:rsidP="00B8184B">
      <w:pPr>
        <w:jc w:val="both"/>
        <w:rPr>
          <w:rFonts w:ascii="Arial Narrow" w:hAnsi="Arial Narrow"/>
          <w:b/>
          <w:bCs/>
          <w:i/>
          <w:iCs/>
        </w:rPr>
      </w:pPr>
    </w:p>
    <w:p w14:paraId="74692ED2" w14:textId="3DEF5C77" w:rsidR="00B8184B" w:rsidRPr="00B8184B" w:rsidRDefault="00B8184B" w:rsidP="00B8184B">
      <w:pPr>
        <w:jc w:val="both"/>
        <w:rPr>
          <w:rFonts w:ascii="Arial Narrow" w:hAnsi="Arial Narrow"/>
          <w:b/>
          <w:bCs/>
          <w:i/>
          <w:iCs/>
          <w:strike/>
        </w:rPr>
      </w:pPr>
      <w:r w:rsidRPr="00B8184B">
        <w:rPr>
          <w:rFonts w:ascii="Arial Narrow" w:hAnsi="Arial Narrow"/>
          <w:b/>
          <w:bCs/>
          <w:i/>
          <w:iCs/>
        </w:rPr>
        <w:t xml:space="preserve">Sklep </w:t>
      </w:r>
      <w:r w:rsidR="00B838E6">
        <w:rPr>
          <w:rFonts w:ascii="Arial Narrow" w:hAnsi="Arial Narrow"/>
          <w:b/>
          <w:bCs/>
          <w:i/>
          <w:iCs/>
        </w:rPr>
        <w:t>9</w:t>
      </w:r>
      <w:r w:rsidRPr="00B8184B">
        <w:rPr>
          <w:rFonts w:ascii="Arial Narrow" w:hAnsi="Arial Narrow"/>
          <w:b/>
          <w:bCs/>
          <w:i/>
          <w:iCs/>
        </w:rPr>
        <w:t>: člani podkomisij so se seznanili s predvidenimi tekmovalnimi nastopi v tujini</w:t>
      </w:r>
      <w:r>
        <w:rPr>
          <w:rFonts w:ascii="Arial Narrow" w:hAnsi="Arial Narrow"/>
          <w:b/>
          <w:bCs/>
          <w:i/>
          <w:iCs/>
        </w:rPr>
        <w:t xml:space="preserve"> po disciplinah</w:t>
      </w:r>
      <w:r w:rsidRPr="00B8184B">
        <w:rPr>
          <w:rFonts w:ascii="Arial Narrow" w:hAnsi="Arial Narrow"/>
          <w:b/>
          <w:bCs/>
          <w:i/>
          <w:iCs/>
        </w:rPr>
        <w:t xml:space="preserve"> za leto 2024. </w:t>
      </w:r>
    </w:p>
    <w:p w14:paraId="2A5EB5CE" w14:textId="77777777" w:rsidR="00BB3F87" w:rsidRDefault="00BB3F87" w:rsidP="00F33AB0">
      <w:pPr>
        <w:spacing w:after="40"/>
        <w:rPr>
          <w:rFonts w:ascii="Arial Narrow" w:hAnsi="Arial Narrow"/>
          <w:b/>
          <w:bCs/>
        </w:rPr>
      </w:pPr>
    </w:p>
    <w:p w14:paraId="4A04CCF6" w14:textId="07FDB03C" w:rsidR="00067471" w:rsidRPr="00341925" w:rsidRDefault="00067471" w:rsidP="00067471">
      <w:pPr>
        <w:spacing w:after="40"/>
        <w:jc w:val="center"/>
        <w:rPr>
          <w:rFonts w:ascii="Arial Narrow" w:hAnsi="Arial Narrow"/>
          <w:b/>
          <w:bCs/>
        </w:rPr>
      </w:pPr>
      <w:r>
        <w:rPr>
          <w:rFonts w:ascii="Arial Narrow" w:hAnsi="Arial Narrow"/>
          <w:b/>
          <w:bCs/>
        </w:rPr>
        <w:lastRenderedPageBreak/>
        <w:t>AD 8</w:t>
      </w:r>
    </w:p>
    <w:p w14:paraId="2520CF4E" w14:textId="77777777" w:rsidR="00067471" w:rsidRDefault="00067471" w:rsidP="00067471">
      <w:pPr>
        <w:spacing w:after="20"/>
        <w:jc w:val="both"/>
        <w:rPr>
          <w:rFonts w:ascii="Arial Narrow" w:hAnsi="Arial Narrow"/>
        </w:rPr>
      </w:pPr>
    </w:p>
    <w:p w14:paraId="6DCE3965" w14:textId="77777777" w:rsidR="00067471" w:rsidRPr="008160E7" w:rsidRDefault="00067471" w:rsidP="00067471">
      <w:pPr>
        <w:spacing w:after="20"/>
        <w:jc w:val="both"/>
        <w:rPr>
          <w:rFonts w:ascii="Arial Narrow" w:hAnsi="Arial Narrow"/>
          <w:u w:val="single"/>
        </w:rPr>
      </w:pPr>
      <w:r w:rsidRPr="008160E7">
        <w:rPr>
          <w:rFonts w:ascii="Arial Narrow" w:hAnsi="Arial Narrow"/>
          <w:u w:val="single"/>
        </w:rPr>
        <w:t>Predlogi morebitnih modifikacij tekmovalnega Pravilnika in pravil posameznih disciplin za l. 2024.</w:t>
      </w:r>
    </w:p>
    <w:p w14:paraId="1CA77E38" w14:textId="77777777" w:rsidR="00067471" w:rsidRDefault="00067471" w:rsidP="00067471">
      <w:pPr>
        <w:spacing w:after="20"/>
        <w:jc w:val="both"/>
        <w:rPr>
          <w:rFonts w:ascii="Arial Narrow" w:hAnsi="Arial Narrow"/>
        </w:rPr>
      </w:pPr>
    </w:p>
    <w:p w14:paraId="48BBFAF2" w14:textId="6B0A562D" w:rsidR="002B392D" w:rsidRDefault="002B392D" w:rsidP="00067471">
      <w:pPr>
        <w:spacing w:after="20"/>
        <w:jc w:val="both"/>
        <w:rPr>
          <w:rFonts w:ascii="Arial Narrow" w:hAnsi="Arial Narrow"/>
        </w:rPr>
      </w:pPr>
      <w:r>
        <w:rPr>
          <w:rFonts w:ascii="Arial Narrow" w:hAnsi="Arial Narrow"/>
        </w:rPr>
        <w:t xml:space="preserve">Povzetek: razen </w:t>
      </w:r>
      <w:proofErr w:type="spellStart"/>
      <w:r w:rsidR="00BB1254">
        <w:rPr>
          <w:rFonts w:ascii="Arial Narrow" w:hAnsi="Arial Narrow"/>
        </w:rPr>
        <w:t>k</w:t>
      </w:r>
      <w:r>
        <w:rPr>
          <w:rFonts w:ascii="Arial Narrow" w:hAnsi="Arial Narrow"/>
        </w:rPr>
        <w:t>astinga</w:t>
      </w:r>
      <w:proofErr w:type="spellEnd"/>
      <w:r>
        <w:rPr>
          <w:rFonts w:ascii="Arial Narrow" w:hAnsi="Arial Narrow"/>
        </w:rPr>
        <w:t xml:space="preserve"> vse podkomisije predvidevajo modifikacije tekmovalnih pravil za tekoče leto. </w:t>
      </w:r>
      <w:r w:rsidR="00A35E59">
        <w:rPr>
          <w:rFonts w:ascii="Arial Narrow" w:hAnsi="Arial Narrow"/>
        </w:rPr>
        <w:t xml:space="preserve">Tekmovalci morajo biti seznanjeni s spremembami pravil pred začetkom tekmovalne sezone. </w:t>
      </w:r>
      <w:r w:rsidR="00BB1254">
        <w:rPr>
          <w:rFonts w:ascii="Arial Narrow" w:hAnsi="Arial Narrow"/>
        </w:rPr>
        <w:t xml:space="preserve">Nadaljnjih protestov v ligi </w:t>
      </w:r>
      <w:proofErr w:type="spellStart"/>
      <w:r w:rsidR="00BB1254">
        <w:rPr>
          <w:rFonts w:ascii="Arial Narrow" w:hAnsi="Arial Narrow"/>
        </w:rPr>
        <w:t>masterjev</w:t>
      </w:r>
      <w:proofErr w:type="spellEnd"/>
      <w:r w:rsidR="00BB1254">
        <w:rPr>
          <w:rFonts w:ascii="Arial Narrow" w:hAnsi="Arial Narrow"/>
        </w:rPr>
        <w:t xml:space="preserve">/veteranov ni bilo.  </w:t>
      </w:r>
      <w:r>
        <w:rPr>
          <w:rFonts w:ascii="Arial Narrow" w:hAnsi="Arial Narrow"/>
        </w:rPr>
        <w:t xml:space="preserve">Predsednik RZS izpostavi protest RD </w:t>
      </w:r>
      <w:r w:rsidR="00BB1254">
        <w:rPr>
          <w:rFonts w:ascii="Arial Narrow" w:hAnsi="Arial Narrow"/>
        </w:rPr>
        <w:t>V</w:t>
      </w:r>
      <w:r>
        <w:rPr>
          <w:rFonts w:ascii="Arial Narrow" w:hAnsi="Arial Narrow"/>
        </w:rPr>
        <w:t>elenje, ki je vsako leto kandidirala za gostovanje tekmovanj LRP a organizacije nikoli ni dobila. Predsednik komisije pove</w:t>
      </w:r>
      <w:r w:rsidR="008676EB">
        <w:rPr>
          <w:rFonts w:ascii="Arial Narrow" w:hAnsi="Arial Narrow"/>
        </w:rPr>
        <w:t>,</w:t>
      </w:r>
      <w:r w:rsidR="00BB1254">
        <w:rPr>
          <w:rFonts w:ascii="Arial Narrow" w:hAnsi="Arial Narrow"/>
        </w:rPr>
        <w:t xml:space="preserve"> da je seznanjen s problematiko in da jo bo komisija ustrezno naslovila</w:t>
      </w:r>
      <w:r w:rsidR="007D1FFC">
        <w:rPr>
          <w:rFonts w:ascii="Arial Narrow" w:hAnsi="Arial Narrow"/>
        </w:rPr>
        <w:t>. T. Sotenšek izpostavi problem tekmovalke iz Šoštanja, ki je po nacionalnosti Poljakinja</w:t>
      </w:r>
      <w:r w:rsidR="00137AE5">
        <w:rPr>
          <w:rFonts w:ascii="Arial Narrow" w:hAnsi="Arial Narrow"/>
        </w:rPr>
        <w:t xml:space="preserve"> in</w:t>
      </w:r>
      <w:r w:rsidR="007D1FFC">
        <w:rPr>
          <w:rFonts w:ascii="Arial Narrow" w:hAnsi="Arial Narrow"/>
        </w:rPr>
        <w:t xml:space="preserve"> še ni državljanka Slovenije, rada pa bi nastopala na mednarodnih tekmah za Slovenijo. </w:t>
      </w:r>
    </w:p>
    <w:p w14:paraId="64202DDE" w14:textId="77777777" w:rsidR="002B392D" w:rsidRDefault="002B392D" w:rsidP="002B392D">
      <w:pPr>
        <w:spacing w:after="40"/>
        <w:jc w:val="both"/>
        <w:rPr>
          <w:rFonts w:ascii="Arial Narrow" w:hAnsi="Arial Narrow"/>
        </w:rPr>
      </w:pPr>
    </w:p>
    <w:p w14:paraId="020E5965" w14:textId="27398140" w:rsidR="002B392D" w:rsidRPr="00650F00" w:rsidRDefault="002B392D" w:rsidP="002B392D">
      <w:pPr>
        <w:spacing w:after="40"/>
        <w:jc w:val="both"/>
        <w:rPr>
          <w:rFonts w:ascii="Arial Narrow" w:hAnsi="Arial Narrow"/>
        </w:rPr>
      </w:pPr>
      <w:r>
        <w:rPr>
          <w:rFonts w:ascii="Arial Narrow" w:hAnsi="Arial Narrow"/>
        </w:rPr>
        <w:t xml:space="preserve">Po krajši razpravi je </w:t>
      </w:r>
      <w:r w:rsidRPr="00DC574A">
        <w:rPr>
          <w:rFonts w:ascii="Arial Narrow" w:hAnsi="Arial Narrow"/>
        </w:rPr>
        <w:t>bi</w:t>
      </w:r>
      <w:r>
        <w:rPr>
          <w:rFonts w:ascii="Arial Narrow" w:hAnsi="Arial Narrow"/>
        </w:rPr>
        <w:t>l s</w:t>
      </w:r>
      <w:r w:rsidRPr="00DC574A">
        <w:rPr>
          <w:rFonts w:ascii="Arial Narrow" w:hAnsi="Arial Narrow"/>
        </w:rPr>
        <w:t>prejet</w:t>
      </w:r>
      <w:r>
        <w:rPr>
          <w:rFonts w:ascii="Arial Narrow" w:hAnsi="Arial Narrow"/>
        </w:rPr>
        <w:t xml:space="preserve">  </w:t>
      </w:r>
    </w:p>
    <w:p w14:paraId="60A1E1A4" w14:textId="66F370EE" w:rsidR="00067471" w:rsidRDefault="00067471" w:rsidP="00067471">
      <w:pPr>
        <w:spacing w:after="20"/>
        <w:jc w:val="both"/>
        <w:rPr>
          <w:rFonts w:ascii="Arial Narrow" w:hAnsi="Arial Narrow"/>
        </w:rPr>
      </w:pPr>
    </w:p>
    <w:p w14:paraId="750EAD50" w14:textId="05AAA057" w:rsidR="002B392D" w:rsidRPr="00BB1254" w:rsidRDefault="002B392D" w:rsidP="00067471">
      <w:pPr>
        <w:spacing w:after="20"/>
        <w:jc w:val="both"/>
        <w:rPr>
          <w:rFonts w:ascii="Arial Narrow" w:hAnsi="Arial Narrow"/>
          <w:b/>
          <w:bCs/>
          <w:i/>
          <w:iCs/>
        </w:rPr>
      </w:pPr>
      <w:r w:rsidRPr="00BB1254">
        <w:rPr>
          <w:rFonts w:ascii="Arial Narrow" w:hAnsi="Arial Narrow"/>
          <w:b/>
          <w:bCs/>
          <w:i/>
          <w:iCs/>
        </w:rPr>
        <w:t>Sklep</w:t>
      </w:r>
      <w:r w:rsidR="00B838E6">
        <w:rPr>
          <w:rFonts w:ascii="Arial Narrow" w:hAnsi="Arial Narrow"/>
          <w:b/>
          <w:bCs/>
          <w:i/>
          <w:iCs/>
        </w:rPr>
        <w:t xml:space="preserve"> 10</w:t>
      </w:r>
      <w:r w:rsidR="00BB1254" w:rsidRPr="00BB1254">
        <w:rPr>
          <w:rFonts w:ascii="Arial Narrow" w:hAnsi="Arial Narrow"/>
          <w:b/>
          <w:bCs/>
          <w:i/>
          <w:iCs/>
        </w:rPr>
        <w:t>: člani podkomisij najkasneje do 22</w:t>
      </w:r>
      <w:r w:rsidR="00D30B5C">
        <w:rPr>
          <w:rFonts w:ascii="Arial Narrow" w:hAnsi="Arial Narrow"/>
          <w:b/>
          <w:bCs/>
          <w:i/>
          <w:iCs/>
        </w:rPr>
        <w:t xml:space="preserve"> </w:t>
      </w:r>
      <w:r w:rsidR="00BB1254" w:rsidRPr="00BB1254">
        <w:rPr>
          <w:rFonts w:ascii="Arial Narrow" w:hAnsi="Arial Narrow"/>
          <w:b/>
          <w:bCs/>
          <w:i/>
          <w:iCs/>
        </w:rPr>
        <w:t>.1. 2024 predložijo</w:t>
      </w:r>
      <w:r w:rsidR="00BB1254">
        <w:rPr>
          <w:rFonts w:ascii="Arial Narrow" w:hAnsi="Arial Narrow"/>
          <w:b/>
          <w:bCs/>
          <w:i/>
          <w:iCs/>
        </w:rPr>
        <w:t xml:space="preserve"> predsedniku komisije </w:t>
      </w:r>
      <w:r w:rsidR="00BB1254" w:rsidRPr="00BB1254">
        <w:rPr>
          <w:rFonts w:ascii="Arial Narrow" w:hAnsi="Arial Narrow"/>
          <w:b/>
          <w:bCs/>
          <w:i/>
          <w:iCs/>
        </w:rPr>
        <w:t xml:space="preserve">predvidene spremembe tekmovalnih pravil </w:t>
      </w:r>
      <w:r w:rsidR="00BB1254">
        <w:rPr>
          <w:rFonts w:ascii="Arial Narrow" w:hAnsi="Arial Narrow"/>
          <w:b/>
          <w:bCs/>
          <w:i/>
          <w:iCs/>
        </w:rPr>
        <w:t xml:space="preserve">za </w:t>
      </w:r>
      <w:r w:rsidR="00BB1254" w:rsidRPr="00BB1254">
        <w:rPr>
          <w:rFonts w:ascii="Arial Narrow" w:hAnsi="Arial Narrow"/>
          <w:b/>
          <w:bCs/>
          <w:i/>
          <w:iCs/>
        </w:rPr>
        <w:t>potrditev na UO RZS</w:t>
      </w:r>
      <w:r w:rsidR="00A27EB6">
        <w:rPr>
          <w:rFonts w:ascii="Arial Narrow" w:hAnsi="Arial Narrow"/>
          <w:b/>
          <w:bCs/>
          <w:i/>
          <w:iCs/>
        </w:rPr>
        <w:t xml:space="preserve">. </w:t>
      </w:r>
    </w:p>
    <w:p w14:paraId="2D4FE606" w14:textId="77777777" w:rsidR="002B392D" w:rsidRDefault="002B392D" w:rsidP="00067471">
      <w:pPr>
        <w:spacing w:after="20"/>
        <w:jc w:val="both"/>
        <w:rPr>
          <w:rFonts w:ascii="Arial Narrow" w:hAnsi="Arial Narrow"/>
        </w:rPr>
      </w:pPr>
    </w:p>
    <w:p w14:paraId="21B482E8" w14:textId="77777777" w:rsidR="002B392D" w:rsidRDefault="002B392D" w:rsidP="00067471">
      <w:pPr>
        <w:spacing w:after="20"/>
        <w:jc w:val="both"/>
        <w:rPr>
          <w:rFonts w:ascii="Arial Narrow" w:hAnsi="Arial Narrow"/>
        </w:rPr>
      </w:pPr>
    </w:p>
    <w:p w14:paraId="442CFE74" w14:textId="77777777" w:rsidR="002B392D" w:rsidRDefault="002B392D" w:rsidP="00067471">
      <w:pPr>
        <w:spacing w:after="20"/>
        <w:jc w:val="both"/>
        <w:rPr>
          <w:rFonts w:ascii="Arial Narrow" w:hAnsi="Arial Narrow"/>
        </w:rPr>
      </w:pPr>
    </w:p>
    <w:p w14:paraId="3D3D1902" w14:textId="39B03EB6" w:rsidR="00067471" w:rsidRPr="00341925" w:rsidRDefault="00067471" w:rsidP="00067471">
      <w:pPr>
        <w:spacing w:after="40"/>
        <w:jc w:val="center"/>
        <w:rPr>
          <w:rFonts w:ascii="Arial Narrow" w:hAnsi="Arial Narrow"/>
          <w:b/>
          <w:bCs/>
        </w:rPr>
      </w:pPr>
      <w:r>
        <w:rPr>
          <w:rFonts w:ascii="Arial Narrow" w:hAnsi="Arial Narrow"/>
          <w:b/>
          <w:bCs/>
        </w:rPr>
        <w:t>AD 9</w:t>
      </w:r>
    </w:p>
    <w:p w14:paraId="3D5A2C5E" w14:textId="77777777" w:rsidR="00067471" w:rsidRDefault="00067471" w:rsidP="00067471">
      <w:pPr>
        <w:spacing w:after="20"/>
        <w:jc w:val="both"/>
        <w:rPr>
          <w:rFonts w:ascii="Arial Narrow" w:hAnsi="Arial Narrow"/>
        </w:rPr>
      </w:pPr>
    </w:p>
    <w:p w14:paraId="59292B42" w14:textId="1B7CC53D" w:rsidR="00067471" w:rsidRPr="008160E7" w:rsidRDefault="00067471" w:rsidP="00067471">
      <w:pPr>
        <w:spacing w:after="20"/>
        <w:jc w:val="both"/>
        <w:rPr>
          <w:rFonts w:ascii="Arial Narrow" w:hAnsi="Arial Narrow"/>
          <w:u w:val="single"/>
        </w:rPr>
      </w:pPr>
      <w:r w:rsidRPr="008160E7">
        <w:rPr>
          <w:rFonts w:ascii="Arial Narrow" w:hAnsi="Arial Narrow"/>
          <w:u w:val="single"/>
        </w:rPr>
        <w:t>Program usposabljanja – športno treniranje; trenutno stanje nabora kandidatov po podkomisijah. </w:t>
      </w:r>
    </w:p>
    <w:p w14:paraId="56268825" w14:textId="77777777" w:rsidR="00067471" w:rsidRDefault="00067471" w:rsidP="001C5E05">
      <w:pPr>
        <w:spacing w:after="40"/>
        <w:rPr>
          <w:rFonts w:ascii="Arial Narrow" w:hAnsi="Arial Narrow"/>
        </w:rPr>
      </w:pPr>
    </w:p>
    <w:p w14:paraId="52AA03C3" w14:textId="77A0B345" w:rsidR="00CA0F7A" w:rsidRDefault="00A27EB6" w:rsidP="008D0EA9">
      <w:pPr>
        <w:spacing w:after="40"/>
        <w:jc w:val="both"/>
        <w:rPr>
          <w:rFonts w:ascii="Arial Narrow" w:hAnsi="Arial Narrow"/>
        </w:rPr>
      </w:pPr>
      <w:r>
        <w:rPr>
          <w:rFonts w:ascii="Arial Narrow" w:hAnsi="Arial Narrow"/>
        </w:rPr>
        <w:t xml:space="preserve">Povzetek: </w:t>
      </w:r>
      <w:r w:rsidR="00CA0F7A">
        <w:rPr>
          <w:rFonts w:ascii="Arial Narrow" w:hAnsi="Arial Narrow"/>
        </w:rPr>
        <w:t>RZS mora v letošnjem letu izvesti to usposabljanje, kajti razpisi Ministrstva za šport in za Fundacije za šport in višina dodeljenih finančnih sredstev s</w:t>
      </w:r>
      <w:r w:rsidR="00A35E59">
        <w:rPr>
          <w:rFonts w:ascii="Arial Narrow" w:hAnsi="Arial Narrow"/>
        </w:rPr>
        <w:t>o pogojeni</w:t>
      </w:r>
      <w:r w:rsidR="00CA0F7A">
        <w:rPr>
          <w:rFonts w:ascii="Arial Narrow" w:hAnsi="Arial Narrow"/>
        </w:rPr>
        <w:t xml:space="preserve"> s številom </w:t>
      </w:r>
      <w:r w:rsidR="00A35E59">
        <w:rPr>
          <w:rFonts w:ascii="Arial Narrow" w:hAnsi="Arial Narrow"/>
        </w:rPr>
        <w:t>izvedenih</w:t>
      </w:r>
      <w:r w:rsidR="00CA0F7A">
        <w:rPr>
          <w:rFonts w:ascii="Arial Narrow" w:hAnsi="Arial Narrow"/>
        </w:rPr>
        <w:t xml:space="preserve"> usposabljanj</w:t>
      </w:r>
      <w:r w:rsidR="00A35E59">
        <w:rPr>
          <w:rFonts w:ascii="Arial Narrow" w:hAnsi="Arial Narrow"/>
        </w:rPr>
        <w:t xml:space="preserve"> in številom usposobljenih ljudi. </w:t>
      </w:r>
      <w:r w:rsidR="008D0EA9">
        <w:rPr>
          <w:rFonts w:ascii="Arial Narrow" w:hAnsi="Arial Narrow"/>
        </w:rPr>
        <w:t xml:space="preserve">Podobno je s prijavami posameznih RD na lokalne razpise za </w:t>
      </w:r>
      <w:r w:rsidR="00B81AE4">
        <w:rPr>
          <w:rFonts w:ascii="Arial Narrow" w:hAnsi="Arial Narrow"/>
        </w:rPr>
        <w:t>š</w:t>
      </w:r>
      <w:r w:rsidR="008D0EA9">
        <w:rPr>
          <w:rFonts w:ascii="Arial Narrow" w:hAnsi="Arial Narrow"/>
        </w:rPr>
        <w:t xml:space="preserve">portnike (primer RD Velenje). </w:t>
      </w:r>
      <w:r w:rsidR="007D1FFC">
        <w:rPr>
          <w:rFonts w:ascii="Arial Narrow" w:hAnsi="Arial Narrow"/>
        </w:rPr>
        <w:t>Predsednik RZS izpostavi namero RZS</w:t>
      </w:r>
      <w:r w:rsidR="008676EB">
        <w:rPr>
          <w:rFonts w:ascii="Arial Narrow" w:hAnsi="Arial Narrow"/>
        </w:rPr>
        <w:t>,</w:t>
      </w:r>
      <w:r w:rsidR="007D1FFC">
        <w:rPr>
          <w:rFonts w:ascii="Arial Narrow" w:hAnsi="Arial Narrow"/>
        </w:rPr>
        <w:t xml:space="preserve"> da bi moral usposabljanje za športno treniranje opraviti vsak tekmovalni funkcionar. </w:t>
      </w:r>
      <w:r w:rsidR="008D0EA9">
        <w:rPr>
          <w:rFonts w:ascii="Arial Narrow" w:hAnsi="Arial Narrow"/>
        </w:rPr>
        <w:t>Ž. Pavlič predlaga</w:t>
      </w:r>
      <w:r w:rsidR="00B81AE4">
        <w:rPr>
          <w:rFonts w:ascii="Arial Narrow" w:hAnsi="Arial Narrow"/>
        </w:rPr>
        <w:t>,</w:t>
      </w:r>
      <w:r w:rsidR="008D0EA9">
        <w:rPr>
          <w:rFonts w:ascii="Arial Narrow" w:hAnsi="Arial Narrow"/>
        </w:rPr>
        <w:t xml:space="preserve"> da bi vsaka podkomisija imela vsaj dva tako </w:t>
      </w:r>
      <w:proofErr w:type="spellStart"/>
      <w:r w:rsidR="008D0EA9">
        <w:rPr>
          <w:rFonts w:ascii="Arial Narrow" w:hAnsi="Arial Narrow"/>
        </w:rPr>
        <w:t>usposbeljena</w:t>
      </w:r>
      <w:proofErr w:type="spellEnd"/>
      <w:r w:rsidR="008D0EA9">
        <w:rPr>
          <w:rFonts w:ascii="Arial Narrow" w:hAnsi="Arial Narrow"/>
        </w:rPr>
        <w:t xml:space="preserve"> človeka. </w:t>
      </w:r>
      <w:r w:rsidR="00B81AE4">
        <w:rPr>
          <w:rFonts w:ascii="Arial Narrow" w:hAnsi="Arial Narrow"/>
        </w:rPr>
        <w:t xml:space="preserve">Problem predstavlja veliko število ur programa usposabljanja (100) od česar je potrebno del predavanj opraviti a Fakulteti za šport, ter opraviti usposabljanje za reševanje iz vode. </w:t>
      </w:r>
      <w:r w:rsidR="008D0EA9">
        <w:rPr>
          <w:rFonts w:ascii="Arial Narrow" w:hAnsi="Arial Narrow"/>
        </w:rPr>
        <w:t>Večje</w:t>
      </w:r>
      <w:r w:rsidR="007D1FFC">
        <w:rPr>
          <w:rFonts w:ascii="Arial Narrow" w:hAnsi="Arial Narrow"/>
        </w:rPr>
        <w:t xml:space="preserve"> število ur usposabljanja pade na predmete RZS – poskusili bomo najti solucijo s priznavanjem posameznih predmetov (teorije in praktičnega dela) iz sklopa usposabljanja. </w:t>
      </w:r>
    </w:p>
    <w:p w14:paraId="353F4753" w14:textId="77777777" w:rsidR="00A27EB6" w:rsidRDefault="00A27EB6" w:rsidP="001C5E05">
      <w:pPr>
        <w:spacing w:after="40"/>
        <w:rPr>
          <w:rFonts w:ascii="Arial Narrow" w:hAnsi="Arial Narrow"/>
        </w:rPr>
      </w:pPr>
    </w:p>
    <w:p w14:paraId="3374C68D" w14:textId="2C891368" w:rsidR="008160E7" w:rsidRPr="00AC1296" w:rsidRDefault="008160E7" w:rsidP="008160E7">
      <w:pPr>
        <w:jc w:val="both"/>
        <w:rPr>
          <w:rFonts w:ascii="Arial Narrow" w:hAnsi="Arial Narrow"/>
          <w:b/>
          <w:bCs/>
          <w:i/>
          <w:iCs/>
          <w:strike/>
        </w:rPr>
      </w:pPr>
      <w:r w:rsidRPr="00AC1296">
        <w:rPr>
          <w:rFonts w:ascii="Arial Narrow" w:hAnsi="Arial Narrow"/>
          <w:b/>
          <w:bCs/>
          <w:i/>
          <w:iCs/>
        </w:rPr>
        <w:t xml:space="preserve">Sklep </w:t>
      </w:r>
      <w:r w:rsidR="00B838E6">
        <w:rPr>
          <w:rFonts w:ascii="Arial Narrow" w:hAnsi="Arial Narrow"/>
          <w:b/>
          <w:bCs/>
          <w:i/>
          <w:iCs/>
        </w:rPr>
        <w:t>11</w:t>
      </w:r>
      <w:r w:rsidRPr="00AC1296">
        <w:rPr>
          <w:rFonts w:ascii="Arial Narrow" w:hAnsi="Arial Narrow"/>
          <w:b/>
          <w:bCs/>
          <w:i/>
          <w:iCs/>
        </w:rPr>
        <w:t xml:space="preserve">: predsedniki podkomisij </w:t>
      </w:r>
      <w:r w:rsidR="00492EC2" w:rsidRPr="00AC1296">
        <w:rPr>
          <w:rFonts w:ascii="Arial Narrow" w:hAnsi="Arial Narrow"/>
          <w:b/>
          <w:bCs/>
          <w:i/>
          <w:iCs/>
        </w:rPr>
        <w:t xml:space="preserve">poiščejo dva primerna </w:t>
      </w:r>
      <w:r w:rsidRPr="00AC1296">
        <w:rPr>
          <w:rFonts w:ascii="Arial Narrow" w:hAnsi="Arial Narrow"/>
          <w:b/>
          <w:bCs/>
          <w:i/>
          <w:iCs/>
        </w:rPr>
        <w:t>kandidat</w:t>
      </w:r>
      <w:r w:rsidR="00492EC2" w:rsidRPr="00AC1296">
        <w:rPr>
          <w:rFonts w:ascii="Arial Narrow" w:hAnsi="Arial Narrow"/>
          <w:b/>
          <w:bCs/>
          <w:i/>
          <w:iCs/>
        </w:rPr>
        <w:t xml:space="preserve">a, ki bi opravila usposabljanje za </w:t>
      </w:r>
      <w:r w:rsidRPr="00AC1296">
        <w:rPr>
          <w:rFonts w:ascii="Arial Narrow" w:hAnsi="Arial Narrow"/>
          <w:b/>
          <w:bCs/>
          <w:i/>
          <w:iCs/>
        </w:rPr>
        <w:t>športno treniranje.</w:t>
      </w:r>
    </w:p>
    <w:p w14:paraId="3933C2ED" w14:textId="754A5A93" w:rsidR="00067471" w:rsidRPr="00AC1296" w:rsidRDefault="00B81AE4" w:rsidP="001C5E05">
      <w:pPr>
        <w:spacing w:after="40"/>
        <w:rPr>
          <w:rFonts w:ascii="Arial Narrow" w:hAnsi="Arial Narrow"/>
          <w:b/>
          <w:bCs/>
          <w:i/>
          <w:iCs/>
        </w:rPr>
      </w:pPr>
      <w:r w:rsidRPr="00AC1296">
        <w:rPr>
          <w:rFonts w:ascii="Arial Narrow" w:hAnsi="Arial Narrow"/>
          <w:b/>
          <w:bCs/>
          <w:i/>
          <w:iCs/>
        </w:rPr>
        <w:t>Sklep</w:t>
      </w:r>
      <w:r w:rsidR="00B838E6">
        <w:rPr>
          <w:rFonts w:ascii="Arial Narrow" w:hAnsi="Arial Narrow"/>
          <w:b/>
          <w:bCs/>
          <w:i/>
          <w:iCs/>
        </w:rPr>
        <w:t xml:space="preserve"> 12</w:t>
      </w:r>
      <w:r w:rsidRPr="00AC1296">
        <w:rPr>
          <w:rFonts w:ascii="Arial Narrow" w:hAnsi="Arial Narrow"/>
          <w:b/>
          <w:bCs/>
          <w:i/>
          <w:iCs/>
        </w:rPr>
        <w:t xml:space="preserve">: </w:t>
      </w:r>
      <w:r w:rsidR="00492EC2" w:rsidRPr="00AC1296">
        <w:rPr>
          <w:rFonts w:ascii="Arial Narrow" w:hAnsi="Arial Narrow"/>
          <w:b/>
          <w:bCs/>
          <w:i/>
          <w:iCs/>
        </w:rPr>
        <w:t xml:space="preserve">izvede se delovni sestanek v sestavi </w:t>
      </w:r>
      <w:r w:rsidR="00D30B5C">
        <w:rPr>
          <w:rFonts w:ascii="Arial Narrow" w:hAnsi="Arial Narrow"/>
          <w:b/>
          <w:bCs/>
          <w:i/>
          <w:iCs/>
        </w:rPr>
        <w:t>p</w:t>
      </w:r>
      <w:r w:rsidR="00492EC2" w:rsidRPr="00AC1296">
        <w:rPr>
          <w:rFonts w:ascii="Arial Narrow" w:hAnsi="Arial Narrow"/>
          <w:b/>
          <w:bCs/>
          <w:i/>
          <w:iCs/>
        </w:rPr>
        <w:t xml:space="preserve">redsednik RZS, sekretar RZS, predsednik TK in </w:t>
      </w:r>
      <w:r w:rsidR="00D30B5C">
        <w:rPr>
          <w:rFonts w:ascii="Arial Narrow" w:hAnsi="Arial Narrow"/>
          <w:b/>
          <w:bCs/>
          <w:i/>
          <w:iCs/>
        </w:rPr>
        <w:t>p</w:t>
      </w:r>
      <w:r w:rsidR="00492EC2" w:rsidRPr="00AC1296">
        <w:rPr>
          <w:rFonts w:ascii="Arial Narrow" w:hAnsi="Arial Narrow"/>
          <w:b/>
          <w:bCs/>
          <w:i/>
          <w:iCs/>
        </w:rPr>
        <w:t xml:space="preserve">redsednik KUR, glede realizacije usposabljanja za športno treniranje. </w:t>
      </w:r>
    </w:p>
    <w:p w14:paraId="07C9B82C" w14:textId="4A0554B6" w:rsidR="00B81AE4" w:rsidRPr="00AC1296" w:rsidRDefault="00B81AE4" w:rsidP="001C5E05">
      <w:pPr>
        <w:spacing w:after="40"/>
        <w:rPr>
          <w:rFonts w:ascii="Arial Narrow" w:hAnsi="Arial Narrow"/>
          <w:b/>
          <w:bCs/>
          <w:i/>
          <w:iCs/>
        </w:rPr>
      </w:pPr>
      <w:r w:rsidRPr="00AC1296">
        <w:rPr>
          <w:rFonts w:ascii="Arial Narrow" w:hAnsi="Arial Narrow"/>
          <w:b/>
          <w:bCs/>
          <w:i/>
          <w:iCs/>
        </w:rPr>
        <w:t>Sklep</w:t>
      </w:r>
      <w:r w:rsidR="00B838E6">
        <w:rPr>
          <w:rFonts w:ascii="Arial Narrow" w:hAnsi="Arial Narrow"/>
          <w:b/>
          <w:bCs/>
          <w:i/>
          <w:iCs/>
        </w:rPr>
        <w:t xml:space="preserve"> 13</w:t>
      </w:r>
      <w:r w:rsidRPr="00AC1296">
        <w:rPr>
          <w:rFonts w:ascii="Arial Narrow" w:hAnsi="Arial Narrow"/>
          <w:b/>
          <w:bCs/>
          <w:i/>
          <w:iCs/>
        </w:rPr>
        <w:t xml:space="preserve">: </w:t>
      </w:r>
      <w:r w:rsidR="00D30B5C">
        <w:rPr>
          <w:rFonts w:ascii="Arial Narrow" w:hAnsi="Arial Narrow"/>
          <w:b/>
          <w:bCs/>
          <w:i/>
          <w:iCs/>
        </w:rPr>
        <w:t>s</w:t>
      </w:r>
      <w:r w:rsidR="00AC1296" w:rsidRPr="00AC1296">
        <w:rPr>
          <w:rFonts w:ascii="Arial Narrow" w:hAnsi="Arial Narrow"/>
          <w:b/>
          <w:bCs/>
          <w:i/>
          <w:iCs/>
        </w:rPr>
        <w:t>ekretar RZS preveri možnosti za opravljanje tečaja reševanja iz vode za štiri že obstoječe kandidate. Prav tako opozori RD Velenje, da naj tudi oni prijavijo svoje kandidate na usposabljanje za športno treniranje</w:t>
      </w:r>
      <w:r w:rsidR="006670AC">
        <w:rPr>
          <w:rFonts w:ascii="Arial Narrow" w:hAnsi="Arial Narrow"/>
          <w:b/>
          <w:bCs/>
          <w:i/>
          <w:iCs/>
        </w:rPr>
        <w:t xml:space="preserve">. </w:t>
      </w:r>
    </w:p>
    <w:p w14:paraId="52F3FEDB" w14:textId="77777777" w:rsidR="00D325EB" w:rsidRDefault="00D325EB" w:rsidP="001C5E05">
      <w:pPr>
        <w:spacing w:after="40"/>
        <w:rPr>
          <w:rFonts w:ascii="Arial Narrow" w:hAnsi="Arial Narrow"/>
        </w:rPr>
      </w:pPr>
    </w:p>
    <w:p w14:paraId="1CE3A961" w14:textId="585FDC51" w:rsidR="008160E7" w:rsidRPr="00341925" w:rsidRDefault="008160E7" w:rsidP="008160E7">
      <w:pPr>
        <w:spacing w:after="40"/>
        <w:jc w:val="center"/>
        <w:rPr>
          <w:rFonts w:ascii="Arial Narrow" w:hAnsi="Arial Narrow"/>
          <w:b/>
          <w:bCs/>
        </w:rPr>
      </w:pPr>
      <w:r>
        <w:rPr>
          <w:rFonts w:ascii="Arial Narrow" w:hAnsi="Arial Narrow"/>
          <w:b/>
          <w:bCs/>
        </w:rPr>
        <w:t>AD 10</w:t>
      </w:r>
    </w:p>
    <w:p w14:paraId="523125EE" w14:textId="77777777" w:rsidR="008160E7" w:rsidRDefault="008160E7" w:rsidP="001C5E05">
      <w:pPr>
        <w:spacing w:after="40"/>
        <w:rPr>
          <w:rFonts w:ascii="Arial Narrow" w:hAnsi="Arial Narrow"/>
        </w:rPr>
      </w:pPr>
    </w:p>
    <w:p w14:paraId="42890077" w14:textId="77777777" w:rsidR="008160E7" w:rsidRDefault="008160E7" w:rsidP="001C5E05">
      <w:pPr>
        <w:spacing w:after="40"/>
        <w:rPr>
          <w:rFonts w:ascii="Arial Narrow" w:hAnsi="Arial Narrow"/>
        </w:rPr>
      </w:pPr>
    </w:p>
    <w:p w14:paraId="071DD316" w14:textId="6A23FA44" w:rsidR="006670AC" w:rsidRPr="00920073" w:rsidRDefault="001C5E05" w:rsidP="00920073">
      <w:pPr>
        <w:spacing w:after="40"/>
        <w:rPr>
          <w:rFonts w:ascii="Arial Narrow" w:hAnsi="Arial Narrow"/>
          <w:u w:val="single"/>
        </w:rPr>
      </w:pPr>
      <w:r w:rsidRPr="000000A3">
        <w:rPr>
          <w:rFonts w:ascii="Arial Narrow" w:hAnsi="Arial Narrow"/>
          <w:u w:val="single"/>
        </w:rPr>
        <w:t>Razno</w:t>
      </w:r>
      <w:bookmarkStart w:id="0" w:name="_Hlk156539426"/>
      <w:r w:rsidR="00B838E6">
        <w:rPr>
          <w:rFonts w:ascii="Arial Narrow" w:hAnsi="Arial Narrow"/>
        </w:rPr>
        <w:t xml:space="preserve">. </w:t>
      </w:r>
    </w:p>
    <w:p w14:paraId="666F7614" w14:textId="77777777" w:rsidR="00920073" w:rsidRDefault="00920073" w:rsidP="006670AC">
      <w:pPr>
        <w:rPr>
          <w:rFonts w:ascii="Arial Narrow" w:hAnsi="Arial Narrow"/>
        </w:rPr>
      </w:pPr>
    </w:p>
    <w:p w14:paraId="4CB3AF6D" w14:textId="77777777" w:rsidR="00920073" w:rsidRDefault="00920073" w:rsidP="00920073">
      <w:pPr>
        <w:pStyle w:val="Odstavekseznama"/>
        <w:numPr>
          <w:ilvl w:val="0"/>
          <w:numId w:val="44"/>
        </w:numPr>
        <w:rPr>
          <w:rFonts w:ascii="Arial Narrow" w:hAnsi="Arial Narrow"/>
        </w:rPr>
      </w:pPr>
      <w:r>
        <w:rPr>
          <w:rFonts w:ascii="Arial Narrow" w:hAnsi="Arial Narrow"/>
        </w:rPr>
        <w:t xml:space="preserve">Pritožba RD Voglajna. </w:t>
      </w:r>
    </w:p>
    <w:p w14:paraId="245DD7B8" w14:textId="77777777" w:rsidR="00920073" w:rsidRDefault="00920073" w:rsidP="00920073">
      <w:pPr>
        <w:rPr>
          <w:rFonts w:ascii="Arial Narrow" w:hAnsi="Arial Narrow"/>
        </w:rPr>
      </w:pPr>
      <w:r>
        <w:rPr>
          <w:rFonts w:ascii="Arial Narrow" w:hAnsi="Arial Narrow"/>
        </w:rPr>
        <w:t xml:space="preserve">Pritožba se nanaša na tekmovalca LKO iz RD Voglajna, ki ni upošteval prestopnega roka, za nastopanje na DP LKO za drugo ribiško družino. UO RD Voglajna je namreč sprejel sklep o nastopanju samo ene ekipe na DP LKO 2024 kot tudi, da dotični tekmovalec ni poravnal svojih obveznosti do RD. </w:t>
      </w:r>
      <w:r>
        <w:rPr>
          <w:rFonts w:ascii="Arial Narrow" w:hAnsi="Arial Narrow"/>
        </w:rPr>
        <w:lastRenderedPageBreak/>
        <w:t xml:space="preserve">Prisotni se strinjajo, da strokovna služba RZS do 25. 2. 2024 ugotovi dejansko stanje tekmovalca, tekmovalna komisija pa takoj zatem korespondenčno odloči o primeru. </w:t>
      </w:r>
    </w:p>
    <w:p w14:paraId="41DAB5B2" w14:textId="77777777" w:rsidR="00920073" w:rsidRPr="006670AC" w:rsidRDefault="00920073" w:rsidP="006670AC">
      <w:pPr>
        <w:rPr>
          <w:rFonts w:ascii="Arial Narrow" w:hAnsi="Arial Narrow"/>
        </w:rPr>
      </w:pPr>
    </w:p>
    <w:bookmarkEnd w:id="0"/>
    <w:p w14:paraId="00FF575E" w14:textId="77777777" w:rsidR="006670AC" w:rsidRPr="006670AC" w:rsidRDefault="006670AC" w:rsidP="006670AC">
      <w:pPr>
        <w:rPr>
          <w:rFonts w:ascii="Arial Narrow" w:hAnsi="Arial Narrow"/>
        </w:rPr>
      </w:pPr>
    </w:p>
    <w:p w14:paraId="1F7BE2AA" w14:textId="48690C08" w:rsidR="00F71A90" w:rsidRPr="00115C87" w:rsidRDefault="008160E7" w:rsidP="00F71A90">
      <w:pPr>
        <w:pStyle w:val="Odstavekseznama"/>
        <w:numPr>
          <w:ilvl w:val="0"/>
          <w:numId w:val="36"/>
        </w:numPr>
        <w:rPr>
          <w:rFonts w:ascii="Arial Narrow" w:hAnsi="Arial Narrow"/>
        </w:rPr>
      </w:pPr>
      <w:proofErr w:type="spellStart"/>
      <w:r>
        <w:rPr>
          <w:rFonts w:ascii="Arial Narrow" w:hAnsi="Arial Narrow"/>
        </w:rPr>
        <w:t>Protidopinško</w:t>
      </w:r>
      <w:proofErr w:type="spellEnd"/>
      <w:r>
        <w:rPr>
          <w:rFonts w:ascii="Arial Narrow" w:hAnsi="Arial Narrow"/>
        </w:rPr>
        <w:t xml:space="preserve"> usposabljanje, stanje licenc.</w:t>
      </w:r>
    </w:p>
    <w:p w14:paraId="411DD1A5" w14:textId="3CF43C64" w:rsidR="0097129C" w:rsidRDefault="006670AC" w:rsidP="000000A3">
      <w:pPr>
        <w:spacing w:after="40"/>
        <w:jc w:val="both"/>
        <w:rPr>
          <w:rFonts w:ascii="Arial Narrow" w:hAnsi="Arial Narrow"/>
        </w:rPr>
      </w:pPr>
      <w:r>
        <w:rPr>
          <w:rFonts w:ascii="Arial Narrow" w:hAnsi="Arial Narrow"/>
        </w:rPr>
        <w:t xml:space="preserve">Trenutno je 156 tekmovalcev opravilo osnovno ali obnovitveno e-usposabljanje. Dnevno prihajajo na naslov RZS certifikati o </w:t>
      </w:r>
      <w:r w:rsidR="00AF1336">
        <w:rPr>
          <w:rFonts w:ascii="Arial Narrow" w:hAnsi="Arial Narrow"/>
        </w:rPr>
        <w:t>opravljenem</w:t>
      </w:r>
      <w:r>
        <w:rPr>
          <w:rFonts w:ascii="Arial Narrow" w:hAnsi="Arial Narrow"/>
        </w:rPr>
        <w:t xml:space="preserve"> usposabljanju Prisotni se strnjajo da sekretar RZS preveri rok za opravljanje usposabljanja pri SLOADO. A. Kolar</w:t>
      </w:r>
      <w:r w:rsidR="00AF1336">
        <w:rPr>
          <w:rFonts w:ascii="Arial Narrow" w:hAnsi="Arial Narrow"/>
        </w:rPr>
        <w:t xml:space="preserve"> potrdi da se </w:t>
      </w:r>
      <w:proofErr w:type="spellStart"/>
      <w:r w:rsidR="00AF1336">
        <w:rPr>
          <w:rFonts w:ascii="Arial Narrow" w:hAnsi="Arial Narrow"/>
        </w:rPr>
        <w:t>protidopinško</w:t>
      </w:r>
      <w:proofErr w:type="spellEnd"/>
      <w:r w:rsidR="00AF1336">
        <w:rPr>
          <w:rFonts w:ascii="Arial Narrow" w:hAnsi="Arial Narrow"/>
        </w:rPr>
        <w:t xml:space="preserve"> preverjanje na tekmovanjih izvaja. </w:t>
      </w:r>
    </w:p>
    <w:p w14:paraId="799CACD7" w14:textId="2C52E51F" w:rsidR="008160E7" w:rsidRPr="003B7136" w:rsidRDefault="008160E7" w:rsidP="00C05988">
      <w:pPr>
        <w:spacing w:after="40"/>
        <w:jc w:val="both"/>
        <w:rPr>
          <w:rFonts w:ascii="Arial Narrow" w:hAnsi="Arial Narrow"/>
        </w:rPr>
      </w:pPr>
      <w:r>
        <w:rPr>
          <w:rFonts w:ascii="Arial Narrow" w:hAnsi="Arial Narrow"/>
        </w:rPr>
        <w:t xml:space="preserve"> </w:t>
      </w:r>
    </w:p>
    <w:p w14:paraId="58650A26" w14:textId="77777777" w:rsidR="008160E7" w:rsidRPr="008160E7" w:rsidRDefault="008160E7" w:rsidP="008160E7">
      <w:pPr>
        <w:pStyle w:val="Odstavekseznama"/>
        <w:numPr>
          <w:ilvl w:val="0"/>
          <w:numId w:val="41"/>
        </w:numPr>
        <w:spacing w:after="40"/>
        <w:rPr>
          <w:rFonts w:ascii="Arial Narrow" w:hAnsi="Arial Narrow"/>
        </w:rPr>
      </w:pPr>
      <w:r w:rsidRPr="008160E7">
        <w:rPr>
          <w:rFonts w:ascii="Arial Narrow" w:hAnsi="Arial Narrow"/>
        </w:rPr>
        <w:t>Stanje priprav SP Brežice</w:t>
      </w:r>
    </w:p>
    <w:p w14:paraId="0A9FA09B" w14:textId="3867D432" w:rsidR="008160E7" w:rsidRPr="006E0F48" w:rsidRDefault="006E0F48" w:rsidP="00C05988">
      <w:pPr>
        <w:spacing w:after="40"/>
        <w:jc w:val="both"/>
        <w:rPr>
          <w:rFonts w:ascii="Arial Narrow" w:hAnsi="Arial Narrow" w:cs="Arial"/>
        </w:rPr>
      </w:pPr>
      <w:r w:rsidRPr="006E0F48">
        <w:rPr>
          <w:rFonts w:ascii="Arial Narrow" w:hAnsi="Arial Narrow" w:cs="Arial"/>
        </w:rPr>
        <w:t>P. Jankovič pove da je tekmovalni bilten v 90% zaključen, se</w:t>
      </w:r>
      <w:r w:rsidR="00FA0108">
        <w:rPr>
          <w:rFonts w:ascii="Arial Narrow" w:hAnsi="Arial Narrow" w:cs="Arial"/>
        </w:rPr>
        <w:t>d</w:t>
      </w:r>
      <w:r w:rsidRPr="006E0F48">
        <w:rPr>
          <w:rFonts w:ascii="Arial Narrow" w:hAnsi="Arial Narrow" w:cs="Arial"/>
        </w:rPr>
        <w:t>aj je tekst v prevodu v angleščino. Predvideva se udeležba nad 40 klubov na samem tekmovanju</w:t>
      </w:r>
      <w:r w:rsidR="00FA0108">
        <w:rPr>
          <w:rFonts w:ascii="Arial Narrow" w:hAnsi="Arial Narrow" w:cs="Arial"/>
        </w:rPr>
        <w:t xml:space="preserve">. Otvoritev </w:t>
      </w:r>
      <w:r w:rsidR="00B838E6">
        <w:rPr>
          <w:rFonts w:ascii="Arial Narrow" w:hAnsi="Arial Narrow" w:cs="Arial"/>
        </w:rPr>
        <w:t>prvenstva</w:t>
      </w:r>
      <w:r w:rsidR="00FA0108">
        <w:rPr>
          <w:rFonts w:ascii="Arial Narrow" w:hAnsi="Arial Narrow" w:cs="Arial"/>
        </w:rPr>
        <w:t xml:space="preserve"> bo v Brežiškem gradu,</w:t>
      </w:r>
      <w:r w:rsidR="00B838E6">
        <w:rPr>
          <w:rFonts w:ascii="Arial Narrow" w:hAnsi="Arial Narrow" w:cs="Arial"/>
        </w:rPr>
        <w:t xml:space="preserve"> nastanitev v MC Brežice, </w:t>
      </w:r>
      <w:r w:rsidR="00FA0108">
        <w:rPr>
          <w:rFonts w:ascii="Arial Narrow" w:hAnsi="Arial Narrow" w:cs="Arial"/>
        </w:rPr>
        <w:t>zaklju</w:t>
      </w:r>
      <w:r w:rsidR="00B838E6">
        <w:rPr>
          <w:rFonts w:ascii="Arial Narrow" w:hAnsi="Arial Narrow" w:cs="Arial"/>
        </w:rPr>
        <w:t>čna slovesnost</w:t>
      </w:r>
      <w:r w:rsidR="00FA0108">
        <w:rPr>
          <w:rFonts w:ascii="Arial Narrow" w:hAnsi="Arial Narrow" w:cs="Arial"/>
        </w:rPr>
        <w:t xml:space="preserve"> pa v </w:t>
      </w:r>
      <w:r w:rsidR="00B838E6">
        <w:rPr>
          <w:rFonts w:ascii="Arial Narrow" w:hAnsi="Arial Narrow" w:cs="Arial"/>
        </w:rPr>
        <w:t>T</w:t>
      </w:r>
      <w:r w:rsidR="00FA0108">
        <w:rPr>
          <w:rFonts w:ascii="Arial Narrow" w:hAnsi="Arial Narrow" w:cs="Arial"/>
        </w:rPr>
        <w:t xml:space="preserve">ermah </w:t>
      </w:r>
      <w:r w:rsidR="00B838E6">
        <w:rPr>
          <w:rFonts w:ascii="Arial Narrow" w:hAnsi="Arial Narrow" w:cs="Arial"/>
        </w:rPr>
        <w:t>Č</w:t>
      </w:r>
      <w:r w:rsidR="00FA0108">
        <w:rPr>
          <w:rFonts w:ascii="Arial Narrow" w:hAnsi="Arial Narrow" w:cs="Arial"/>
        </w:rPr>
        <w:t xml:space="preserve">atež. Glavni sponzor bo HESS. RD Brežice bo angažirala lokalne tekmovalce kot sodnike na prvenstvu. </w:t>
      </w:r>
    </w:p>
    <w:p w14:paraId="64C8A2FA" w14:textId="77777777" w:rsidR="003B7136" w:rsidRDefault="003B7136" w:rsidP="00C05988">
      <w:pPr>
        <w:spacing w:after="40"/>
        <w:jc w:val="both"/>
        <w:rPr>
          <w:rFonts w:ascii="Arial Narrow" w:hAnsi="Arial Narrow" w:cs="Arial"/>
          <w:strike/>
          <w:color w:val="FF0000"/>
        </w:rPr>
      </w:pPr>
    </w:p>
    <w:p w14:paraId="1699199A" w14:textId="4887C75C" w:rsidR="003B7136" w:rsidRPr="003509B6" w:rsidRDefault="003B7136" w:rsidP="003509B6">
      <w:pPr>
        <w:pStyle w:val="Odstavekseznama"/>
        <w:numPr>
          <w:ilvl w:val="0"/>
          <w:numId w:val="43"/>
        </w:numPr>
        <w:spacing w:after="40"/>
        <w:jc w:val="both"/>
        <w:rPr>
          <w:rFonts w:ascii="Arial Narrow" w:hAnsi="Arial Narrow" w:cs="Arial"/>
        </w:rPr>
      </w:pPr>
      <w:r w:rsidRPr="003509B6">
        <w:rPr>
          <w:rFonts w:ascii="Arial Narrow" w:hAnsi="Arial Narrow" w:cs="Arial"/>
        </w:rPr>
        <w:t xml:space="preserve">Kongres CIPS/FIPS </w:t>
      </w:r>
      <w:r w:rsidR="003509B6" w:rsidRPr="003509B6">
        <w:rPr>
          <w:rFonts w:ascii="Arial Narrow" w:hAnsi="Arial Narrow" w:cs="Arial"/>
        </w:rPr>
        <w:t xml:space="preserve">2025 </w:t>
      </w:r>
    </w:p>
    <w:p w14:paraId="5CF1A8A8" w14:textId="7DC3E1A3" w:rsidR="008160E7" w:rsidRPr="003509B6" w:rsidRDefault="003509B6" w:rsidP="00C05988">
      <w:pPr>
        <w:spacing w:after="40"/>
        <w:jc w:val="both"/>
        <w:rPr>
          <w:rFonts w:ascii="Arial Narrow" w:hAnsi="Arial Narrow" w:cs="Arial"/>
        </w:rPr>
      </w:pPr>
      <w:r w:rsidRPr="003509B6">
        <w:rPr>
          <w:rFonts w:ascii="Arial Narrow" w:hAnsi="Arial Narrow" w:cs="Arial"/>
        </w:rPr>
        <w:t xml:space="preserve">Predsednik RZS člane komisije obvesti o </w:t>
      </w:r>
      <w:r w:rsidR="006E0F48">
        <w:rPr>
          <w:rFonts w:ascii="Arial Narrow" w:hAnsi="Arial Narrow" w:cs="Arial"/>
        </w:rPr>
        <w:t xml:space="preserve">kongresu ki se bo </w:t>
      </w:r>
      <w:r w:rsidR="00FA0108">
        <w:rPr>
          <w:rFonts w:ascii="Arial Narrow" w:hAnsi="Arial Narrow" w:cs="Arial"/>
        </w:rPr>
        <w:t>odvijal</w:t>
      </w:r>
      <w:r w:rsidR="006E0F48">
        <w:rPr>
          <w:rFonts w:ascii="Arial Narrow" w:hAnsi="Arial Narrow" w:cs="Arial"/>
        </w:rPr>
        <w:t xml:space="preserve"> v Sloveniji in jih povabi da se udeležijo prvega dne kongresa. </w:t>
      </w:r>
    </w:p>
    <w:p w14:paraId="29326296" w14:textId="77777777" w:rsidR="003509B6" w:rsidRDefault="003509B6" w:rsidP="00C05988">
      <w:pPr>
        <w:spacing w:after="40"/>
        <w:jc w:val="both"/>
        <w:rPr>
          <w:rFonts w:ascii="Arial Narrow" w:hAnsi="Arial Narrow" w:cs="Arial"/>
          <w:strike/>
          <w:color w:val="FF0000"/>
        </w:rPr>
      </w:pPr>
    </w:p>
    <w:p w14:paraId="5C84193E" w14:textId="77777777" w:rsidR="003509B6" w:rsidRPr="008C1B68" w:rsidRDefault="003509B6" w:rsidP="00C05988">
      <w:pPr>
        <w:spacing w:after="40"/>
        <w:jc w:val="both"/>
        <w:rPr>
          <w:rFonts w:ascii="Arial Narrow" w:hAnsi="Arial Narrow" w:cs="Arial"/>
          <w:strike/>
          <w:color w:val="FF0000"/>
        </w:rPr>
      </w:pPr>
    </w:p>
    <w:p w14:paraId="6FF059AA" w14:textId="4EC9E36B" w:rsidR="0057158A" w:rsidRPr="00557CD2" w:rsidRDefault="002D6278" w:rsidP="00C05988">
      <w:pPr>
        <w:spacing w:after="40"/>
        <w:jc w:val="both"/>
        <w:rPr>
          <w:rFonts w:ascii="Arial Narrow" w:hAnsi="Arial Narrow" w:cs="Arial"/>
        </w:rPr>
      </w:pPr>
      <w:r w:rsidRPr="00557CD2">
        <w:rPr>
          <w:rFonts w:ascii="Arial Narrow" w:hAnsi="Arial Narrow" w:cs="Arial"/>
        </w:rPr>
        <w:t xml:space="preserve">Sestanek je bil končan ob </w:t>
      </w:r>
      <w:r w:rsidR="0011331F" w:rsidRPr="00557CD2">
        <w:rPr>
          <w:rFonts w:ascii="Arial Narrow" w:hAnsi="Arial Narrow" w:cs="Arial"/>
        </w:rPr>
        <w:t>1</w:t>
      </w:r>
      <w:r w:rsidR="00E22E18">
        <w:rPr>
          <w:rFonts w:ascii="Arial Narrow" w:hAnsi="Arial Narrow" w:cs="Arial"/>
        </w:rPr>
        <w:t>9</w:t>
      </w:r>
      <w:r w:rsidR="007557CF" w:rsidRPr="00557CD2">
        <w:rPr>
          <w:rFonts w:ascii="Arial Narrow" w:hAnsi="Arial Narrow" w:cs="Arial"/>
        </w:rPr>
        <w:t>:</w:t>
      </w:r>
      <w:r w:rsidR="00D231E5">
        <w:rPr>
          <w:rFonts w:ascii="Arial Narrow" w:hAnsi="Arial Narrow" w:cs="Arial"/>
        </w:rPr>
        <w:t>4</w:t>
      </w:r>
      <w:r w:rsidR="00E22E18">
        <w:rPr>
          <w:rFonts w:ascii="Arial Narrow" w:hAnsi="Arial Narrow" w:cs="Arial"/>
        </w:rPr>
        <w:t>0</w:t>
      </w:r>
      <w:r w:rsidR="00604F3D" w:rsidRPr="00557CD2">
        <w:rPr>
          <w:rFonts w:ascii="Arial Narrow" w:hAnsi="Arial Narrow" w:cs="Arial"/>
        </w:rPr>
        <w:t xml:space="preserve"> uri</w:t>
      </w:r>
      <w:r w:rsidR="007B5FE7" w:rsidRPr="00557CD2">
        <w:rPr>
          <w:rFonts w:ascii="Arial Narrow" w:hAnsi="Arial Narrow" w:cs="Arial"/>
        </w:rPr>
        <w:t>.</w:t>
      </w:r>
    </w:p>
    <w:p w14:paraId="72ACD4CD" w14:textId="77777777" w:rsidR="00460ED0" w:rsidRPr="00557CD2" w:rsidRDefault="00460ED0" w:rsidP="00C05988">
      <w:pPr>
        <w:spacing w:after="40"/>
        <w:jc w:val="both"/>
        <w:rPr>
          <w:rFonts w:ascii="Arial Narrow" w:hAnsi="Arial Narrow" w:cs="Arial"/>
        </w:rPr>
      </w:pPr>
    </w:p>
    <w:p w14:paraId="6B6CBB06" w14:textId="77777777" w:rsidR="0057158A" w:rsidRPr="00557CD2" w:rsidRDefault="00DC3AE1" w:rsidP="00C05988">
      <w:pPr>
        <w:tabs>
          <w:tab w:val="left" w:pos="5954"/>
        </w:tabs>
        <w:spacing w:after="40"/>
        <w:jc w:val="both"/>
        <w:rPr>
          <w:rFonts w:ascii="Arial Narrow" w:hAnsi="Arial Narrow" w:cs="Arial"/>
          <w:i/>
        </w:rPr>
      </w:pPr>
      <w:r w:rsidRPr="00557CD2">
        <w:rPr>
          <w:rFonts w:ascii="Arial Narrow" w:hAnsi="Arial Narrow" w:cs="Arial"/>
          <w:i/>
        </w:rPr>
        <w:t>Zabeležil</w:t>
      </w:r>
      <w:r w:rsidR="0057158A" w:rsidRPr="00557CD2">
        <w:rPr>
          <w:rFonts w:ascii="Arial Narrow" w:hAnsi="Arial Narrow" w:cs="Arial"/>
          <w:i/>
        </w:rPr>
        <w:t xml:space="preserve">:   </w:t>
      </w:r>
      <w:r w:rsidR="0057158A" w:rsidRPr="00557CD2">
        <w:rPr>
          <w:rFonts w:ascii="Arial Narrow" w:hAnsi="Arial Narrow" w:cs="Arial"/>
          <w:i/>
        </w:rPr>
        <w:tab/>
        <w:t>Predsednik komisije:</w:t>
      </w:r>
    </w:p>
    <w:p w14:paraId="454FCD71" w14:textId="15725E60" w:rsidR="00DC07D0" w:rsidRPr="00557CD2" w:rsidRDefault="00DC3AE1" w:rsidP="00DC07D0">
      <w:pPr>
        <w:tabs>
          <w:tab w:val="left" w:pos="5954"/>
        </w:tabs>
        <w:spacing w:after="40"/>
        <w:jc w:val="both"/>
        <w:rPr>
          <w:rFonts w:ascii="Arial Narrow" w:hAnsi="Arial Narrow" w:cs="Arial"/>
          <w:b/>
          <w:i/>
        </w:rPr>
      </w:pPr>
      <w:r w:rsidRPr="00557CD2">
        <w:rPr>
          <w:rFonts w:ascii="Arial Narrow" w:hAnsi="Arial Narrow" w:cs="Arial"/>
          <w:b/>
          <w:i/>
        </w:rPr>
        <w:t xml:space="preserve">mag. Igor MILIČIĆ                                                                              </w:t>
      </w:r>
      <w:r w:rsidR="00232E87">
        <w:rPr>
          <w:rFonts w:ascii="Arial Narrow" w:hAnsi="Arial Narrow" w:cs="Arial"/>
          <w:b/>
          <w:i/>
        </w:rPr>
        <w:t>Žiga PAVLIČ</w:t>
      </w:r>
      <w:r w:rsidR="0057158A" w:rsidRPr="00557CD2">
        <w:rPr>
          <w:rFonts w:ascii="Arial Narrow" w:hAnsi="Arial Narrow" w:cs="Arial"/>
          <w:b/>
          <w:i/>
        </w:rPr>
        <w:t xml:space="preserve"> </w:t>
      </w:r>
      <w:r w:rsidR="0057158A" w:rsidRPr="00557CD2">
        <w:rPr>
          <w:rFonts w:ascii="Arial Narrow" w:hAnsi="Arial Narrow" w:cs="Arial"/>
          <w:i/>
        </w:rPr>
        <w:tab/>
      </w:r>
    </w:p>
    <w:p w14:paraId="2189300F" w14:textId="77777777" w:rsidR="00DC07D0" w:rsidRPr="00557CD2" w:rsidRDefault="00DC07D0" w:rsidP="00DC07D0">
      <w:pPr>
        <w:tabs>
          <w:tab w:val="left" w:pos="5954"/>
        </w:tabs>
        <w:spacing w:after="40"/>
        <w:jc w:val="both"/>
        <w:rPr>
          <w:rFonts w:ascii="Arial Narrow" w:hAnsi="Arial Narrow" w:cs="Arial"/>
          <w:b/>
          <w:i/>
        </w:rPr>
      </w:pPr>
    </w:p>
    <w:p w14:paraId="27057848" w14:textId="076D29B9" w:rsidR="00C07545" w:rsidRPr="00557CD2" w:rsidRDefault="0001194C" w:rsidP="00DC07D0">
      <w:pPr>
        <w:tabs>
          <w:tab w:val="left" w:pos="5954"/>
        </w:tabs>
        <w:spacing w:after="40"/>
        <w:jc w:val="both"/>
        <w:rPr>
          <w:rFonts w:ascii="Arial Narrow" w:hAnsi="Arial Narrow" w:cs="Arial"/>
          <w:b/>
          <w:i/>
        </w:rPr>
      </w:pPr>
      <w:r>
        <w:rPr>
          <w:rFonts w:ascii="Arial Narrow" w:hAnsi="Arial Narrow"/>
          <w:noProof/>
        </w:rPr>
        <mc:AlternateContent>
          <mc:Choice Requires="wps">
            <w:drawing>
              <wp:anchor distT="45720" distB="45720" distL="114300" distR="114300" simplePos="0" relativeHeight="251656704" behindDoc="0" locked="0" layoutInCell="1" allowOverlap="1" wp14:anchorId="73870817" wp14:editId="753EDB3A">
                <wp:simplePos x="0" y="0"/>
                <wp:positionH relativeFrom="column">
                  <wp:posOffset>5034915</wp:posOffset>
                </wp:positionH>
                <wp:positionV relativeFrom="paragraph">
                  <wp:posOffset>516255</wp:posOffset>
                </wp:positionV>
                <wp:extent cx="252095" cy="266700"/>
                <wp:effectExtent l="0" t="0" r="0" b="0"/>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wps:spPr>
                      <wps:txbx>
                        <w:txbxContent>
                          <w:p w14:paraId="7CE4F3B0" w14:textId="77777777" w:rsidR="00BE5AA8" w:rsidRDefault="00BE5AA8" w:rsidP="0057158A"/>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870817" id="_x0000_t202" coordsize="21600,21600" o:spt="202" path="m,l,21600r21600,l21600,xe">
                <v:stroke joinstyle="miter"/>
                <v:path gradientshapeok="t" o:connecttype="rect"/>
              </v:shapetype>
              <v:shape id="Polje z besedilom 1" o:spid="_x0000_s1026" type="#_x0000_t202" style="position:absolute;left:0;text-align:left;margin-left:396.45pt;margin-top:40.65pt;width:19.85pt;height:21pt;z-index:251656704;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" stroked="f">
                <v:textbox style="mso-fit-shape-to-text:t">
                  <w:txbxContent>
                    <w:p w14:paraId="7CE4F3B0" w14:textId="77777777" w:rsidR="00BE5AA8" w:rsidRDefault="00BE5AA8" w:rsidP="0057158A"/>
                  </w:txbxContent>
                </v:textbox>
                <w10:wrap type="square"/>
              </v:shape>
            </w:pict>
          </mc:Fallback>
        </mc:AlternateContent>
      </w:r>
    </w:p>
    <w:p w14:paraId="17E42AEA" w14:textId="77777777" w:rsidR="0057158A" w:rsidRPr="00557CD2" w:rsidRDefault="0057158A" w:rsidP="00C05988">
      <w:pPr>
        <w:tabs>
          <w:tab w:val="left" w:pos="5954"/>
        </w:tabs>
        <w:jc w:val="both"/>
        <w:rPr>
          <w:rFonts w:ascii="Arial Narrow" w:hAnsi="Arial Narrow" w:cs="Arial"/>
          <w:i/>
        </w:rPr>
      </w:pPr>
      <w:r w:rsidRPr="00557CD2">
        <w:rPr>
          <w:rFonts w:ascii="Arial Narrow" w:hAnsi="Arial Narrow" w:cs="Arial"/>
          <w:i/>
        </w:rPr>
        <w:t>OPOMBA:</w:t>
      </w:r>
      <w:r w:rsidRPr="00557CD2">
        <w:rPr>
          <w:rFonts w:ascii="Arial Narrow" w:hAnsi="Arial Narrow" w:cs="Arial"/>
        </w:rPr>
        <w:t xml:space="preserve"> sekretar RZS objavi zapisnik </w:t>
      </w:r>
      <w:r w:rsidR="00C07545" w:rsidRPr="00557CD2">
        <w:rPr>
          <w:rFonts w:ascii="Arial Narrow" w:hAnsi="Arial Narrow" w:cs="Arial"/>
          <w:i/>
        </w:rPr>
        <w:t xml:space="preserve"> </w:t>
      </w:r>
      <w:r w:rsidRPr="00557CD2">
        <w:rPr>
          <w:rFonts w:ascii="Arial Narrow" w:hAnsi="Arial Narrow" w:cs="Arial"/>
        </w:rPr>
        <w:t>na spletni</w:t>
      </w:r>
      <w:r w:rsidR="000A6DDD" w:rsidRPr="00557CD2">
        <w:rPr>
          <w:rFonts w:ascii="Arial Narrow" w:hAnsi="Arial Narrow" w:cs="Arial"/>
        </w:rPr>
        <w:t xml:space="preserve"> strani </w:t>
      </w:r>
      <w:r w:rsidRPr="00557CD2">
        <w:rPr>
          <w:rFonts w:ascii="Arial Narrow" w:hAnsi="Arial Narrow" w:cs="Arial"/>
        </w:rPr>
        <w:t xml:space="preserve"> straneh zveze po njegovi</w:t>
      </w:r>
      <w:r w:rsidR="00C07545" w:rsidRPr="00557CD2">
        <w:rPr>
          <w:rFonts w:ascii="Arial Narrow" w:hAnsi="Arial Narrow" w:cs="Arial"/>
        </w:rPr>
        <w:t xml:space="preserve"> </w:t>
      </w:r>
      <w:r w:rsidRPr="00557CD2">
        <w:rPr>
          <w:rFonts w:ascii="Arial Narrow" w:hAnsi="Arial Narrow" w:cs="Arial"/>
        </w:rPr>
        <w:t>verifikaciji na seji UO.</w:t>
      </w:r>
    </w:p>
    <w:p w14:paraId="274F14CC" w14:textId="77777777" w:rsidR="0057158A" w:rsidRPr="00557CD2" w:rsidRDefault="0057158A" w:rsidP="00C05988">
      <w:pPr>
        <w:tabs>
          <w:tab w:val="left" w:pos="993"/>
          <w:tab w:val="left" w:pos="1134"/>
        </w:tabs>
        <w:jc w:val="both"/>
        <w:rPr>
          <w:rFonts w:ascii="Arial Narrow" w:hAnsi="Arial Narrow" w:cs="Arial"/>
          <w:i/>
        </w:rPr>
      </w:pPr>
    </w:p>
    <w:p w14:paraId="1FDD9C05" w14:textId="77777777" w:rsidR="0057158A" w:rsidRPr="00557CD2" w:rsidRDefault="0057158A" w:rsidP="00C05988">
      <w:pPr>
        <w:jc w:val="both"/>
        <w:rPr>
          <w:rFonts w:ascii="Arial Narrow" w:hAnsi="Arial Narrow" w:cs="Arial"/>
          <w:i/>
        </w:rPr>
      </w:pPr>
      <w:r w:rsidRPr="00557CD2">
        <w:rPr>
          <w:rFonts w:ascii="Arial Narrow" w:hAnsi="Arial Narrow" w:cs="Arial"/>
          <w:i/>
        </w:rPr>
        <w:t>Po verifikaciji predsedujočega kopije zapisnika v e- verziji prejmejo:</w:t>
      </w:r>
    </w:p>
    <w:p w14:paraId="13B7315A" w14:textId="77777777" w:rsidR="0057158A" w:rsidRPr="00557CD2" w:rsidRDefault="0057158A" w:rsidP="00C05988">
      <w:pPr>
        <w:numPr>
          <w:ilvl w:val="0"/>
          <w:numId w:val="1"/>
        </w:numPr>
        <w:tabs>
          <w:tab w:val="clear" w:pos="1636"/>
        </w:tabs>
        <w:ind w:left="993" w:hanging="141"/>
        <w:jc w:val="both"/>
        <w:rPr>
          <w:rFonts w:ascii="Arial Narrow" w:hAnsi="Arial Narrow" w:cs="Arial"/>
        </w:rPr>
      </w:pPr>
      <w:r w:rsidRPr="00557CD2">
        <w:rPr>
          <w:rFonts w:ascii="Arial Narrow" w:hAnsi="Arial Narrow" w:cs="Arial"/>
        </w:rPr>
        <w:t>člani komisije,</w:t>
      </w:r>
    </w:p>
    <w:p w14:paraId="75ED12BF" w14:textId="77777777" w:rsidR="0057158A" w:rsidRPr="00557CD2" w:rsidRDefault="0057158A" w:rsidP="00C05988">
      <w:pPr>
        <w:numPr>
          <w:ilvl w:val="0"/>
          <w:numId w:val="1"/>
        </w:numPr>
        <w:tabs>
          <w:tab w:val="clear" w:pos="1636"/>
        </w:tabs>
        <w:ind w:left="993" w:hanging="141"/>
        <w:jc w:val="both"/>
        <w:rPr>
          <w:rFonts w:ascii="Arial Narrow" w:hAnsi="Arial Narrow" w:cs="Arial"/>
        </w:rPr>
      </w:pPr>
      <w:r w:rsidRPr="00557CD2">
        <w:rPr>
          <w:rFonts w:ascii="Arial Narrow" w:hAnsi="Arial Narrow" w:cs="Arial"/>
        </w:rPr>
        <w:t>člani UO,</w:t>
      </w:r>
    </w:p>
    <w:p w14:paraId="22F52D6A" w14:textId="77777777" w:rsidR="0057158A" w:rsidRPr="00557CD2" w:rsidRDefault="0057158A" w:rsidP="00C05988">
      <w:pPr>
        <w:numPr>
          <w:ilvl w:val="0"/>
          <w:numId w:val="1"/>
        </w:numPr>
        <w:tabs>
          <w:tab w:val="clear" w:pos="1636"/>
        </w:tabs>
        <w:ind w:left="993" w:hanging="141"/>
        <w:jc w:val="both"/>
        <w:rPr>
          <w:rFonts w:ascii="Arial Narrow" w:hAnsi="Arial Narrow" w:cs="Arial"/>
        </w:rPr>
      </w:pPr>
      <w:r w:rsidRPr="00557CD2">
        <w:rPr>
          <w:rFonts w:ascii="Arial Narrow" w:hAnsi="Arial Narrow" w:cs="Arial"/>
        </w:rPr>
        <w:t>v zapisniku zadolženi posamezniki,</w:t>
      </w:r>
    </w:p>
    <w:p w14:paraId="32DBF115" w14:textId="77777777" w:rsidR="0057158A" w:rsidRPr="00557CD2" w:rsidRDefault="0057158A" w:rsidP="00C05988">
      <w:pPr>
        <w:numPr>
          <w:ilvl w:val="0"/>
          <w:numId w:val="1"/>
        </w:numPr>
        <w:tabs>
          <w:tab w:val="clear" w:pos="1636"/>
        </w:tabs>
        <w:ind w:left="993" w:hanging="141"/>
        <w:jc w:val="both"/>
        <w:rPr>
          <w:rFonts w:ascii="Arial Narrow" w:hAnsi="Arial Narrow" w:cs="Arial"/>
        </w:rPr>
      </w:pPr>
      <w:r w:rsidRPr="00557CD2">
        <w:rPr>
          <w:rFonts w:ascii="Arial Narrow" w:hAnsi="Arial Narrow" w:cs="Arial"/>
        </w:rPr>
        <w:t>arhiv RZS.</w:t>
      </w:r>
    </w:p>
    <w:p w14:paraId="3ABC8799" w14:textId="77777777" w:rsidR="0057158A" w:rsidRPr="00557CD2" w:rsidRDefault="0057158A" w:rsidP="00C05988">
      <w:pPr>
        <w:tabs>
          <w:tab w:val="left" w:pos="993"/>
          <w:tab w:val="left" w:pos="1134"/>
        </w:tabs>
        <w:jc w:val="both"/>
        <w:rPr>
          <w:rFonts w:ascii="Arial Narrow" w:hAnsi="Arial Narrow" w:cs="Arial"/>
          <w:i/>
        </w:rPr>
      </w:pPr>
      <w:r w:rsidRPr="00557CD2">
        <w:rPr>
          <w:rFonts w:ascii="Arial Narrow" w:hAnsi="Arial Narrow" w:cs="Arial"/>
          <w:i/>
        </w:rPr>
        <w:t>Zapis prejemnikov po elektronski pošti je v arhivu RZS.</w:t>
      </w:r>
    </w:p>
    <w:p w14:paraId="6DAAD1AB" w14:textId="77777777" w:rsidR="0057158A" w:rsidRPr="00557CD2" w:rsidRDefault="0057158A" w:rsidP="00C05988">
      <w:pPr>
        <w:tabs>
          <w:tab w:val="left" w:pos="2127"/>
          <w:tab w:val="left" w:pos="2268"/>
        </w:tabs>
        <w:jc w:val="both"/>
        <w:rPr>
          <w:rFonts w:ascii="Arial Narrow" w:hAnsi="Arial Narrow" w:cs="Arial"/>
        </w:rPr>
      </w:pPr>
    </w:p>
    <w:p w14:paraId="4D3A8C33" w14:textId="6B9B4BA5" w:rsidR="0057158A" w:rsidRPr="00557CD2" w:rsidRDefault="0057158A" w:rsidP="00C05988">
      <w:pPr>
        <w:tabs>
          <w:tab w:val="left" w:pos="993"/>
        </w:tabs>
        <w:jc w:val="both"/>
        <w:rPr>
          <w:rFonts w:ascii="Arial Narrow" w:hAnsi="Arial Narrow" w:cs="Arial"/>
        </w:rPr>
      </w:pPr>
      <w:r w:rsidRPr="00557CD2">
        <w:rPr>
          <w:rFonts w:ascii="Arial Narrow" w:hAnsi="Arial Narrow" w:cs="Arial"/>
          <w:i/>
          <w:u w:val="single"/>
        </w:rPr>
        <w:t>Datum verifikacije zapisnika na seji UO RZS:</w:t>
      </w:r>
      <w:r w:rsidRPr="00557CD2">
        <w:rPr>
          <w:rFonts w:ascii="Arial Narrow" w:hAnsi="Arial Narrow" w:cs="Arial"/>
          <w:i/>
        </w:rPr>
        <w:t xml:space="preserve"> </w:t>
      </w:r>
      <w:r w:rsidR="007557CF" w:rsidRPr="00557CD2">
        <w:rPr>
          <w:rFonts w:ascii="Arial Narrow" w:hAnsi="Arial Narrow" w:cs="Arial"/>
        </w:rPr>
        <w:t xml:space="preserve">____________ </w:t>
      </w:r>
    </w:p>
    <w:p w14:paraId="16412195" w14:textId="0328FD9D" w:rsidR="007F65F1" w:rsidRPr="00735578" w:rsidRDefault="007F65F1" w:rsidP="00735578">
      <w:pPr>
        <w:rPr>
          <w:rFonts w:ascii="Arial Narrow" w:hAnsi="Arial Narrow"/>
        </w:rPr>
      </w:pPr>
    </w:p>
    <w:sectPr w:rsidR="007F65F1" w:rsidRPr="00735578" w:rsidSect="008F64B3">
      <w:footerReference w:type="even"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958DC" w14:textId="77777777" w:rsidR="008F64B3" w:rsidRDefault="008F64B3">
      <w:r>
        <w:separator/>
      </w:r>
    </w:p>
  </w:endnote>
  <w:endnote w:type="continuationSeparator" w:id="0">
    <w:p w14:paraId="2ED94762" w14:textId="77777777" w:rsidR="008F64B3" w:rsidRDefault="008F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95FE" w14:textId="77777777" w:rsidR="00BE5AA8" w:rsidRDefault="004979AC" w:rsidP="006C6EE2">
    <w:pPr>
      <w:pStyle w:val="Noga"/>
      <w:framePr w:wrap="around" w:vAnchor="text" w:hAnchor="margin" w:xAlign="center" w:y="1"/>
      <w:rPr>
        <w:rStyle w:val="tevilkastrani"/>
      </w:rPr>
    </w:pPr>
    <w:r>
      <w:rPr>
        <w:rStyle w:val="tevilkastrani"/>
      </w:rPr>
      <w:fldChar w:fldCharType="begin"/>
    </w:r>
    <w:r w:rsidR="00BE5AA8">
      <w:rPr>
        <w:rStyle w:val="tevilkastrani"/>
      </w:rPr>
      <w:instrText xml:space="preserve">PAGE  </w:instrText>
    </w:r>
    <w:r>
      <w:rPr>
        <w:rStyle w:val="tevilkastrani"/>
      </w:rPr>
      <w:fldChar w:fldCharType="end"/>
    </w:r>
  </w:p>
  <w:p w14:paraId="5AFBEECA" w14:textId="77777777" w:rsidR="00BE5AA8" w:rsidRDefault="00BE5AA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54F9" w14:textId="77777777" w:rsidR="00BE5AA8" w:rsidRDefault="004979AC" w:rsidP="006C6EE2">
    <w:pPr>
      <w:pStyle w:val="Noga"/>
      <w:framePr w:wrap="around" w:vAnchor="text" w:hAnchor="margin" w:xAlign="center" w:y="1"/>
      <w:rPr>
        <w:rStyle w:val="tevilkastrani"/>
      </w:rPr>
    </w:pPr>
    <w:r>
      <w:rPr>
        <w:rStyle w:val="tevilkastrani"/>
      </w:rPr>
      <w:fldChar w:fldCharType="begin"/>
    </w:r>
    <w:r w:rsidR="00BE5AA8">
      <w:rPr>
        <w:rStyle w:val="tevilkastrani"/>
      </w:rPr>
      <w:instrText xml:space="preserve">PAGE  </w:instrText>
    </w:r>
    <w:r>
      <w:rPr>
        <w:rStyle w:val="tevilkastrani"/>
      </w:rPr>
      <w:fldChar w:fldCharType="separate"/>
    </w:r>
    <w:r w:rsidR="00034E56">
      <w:rPr>
        <w:rStyle w:val="tevilkastrani"/>
        <w:noProof/>
      </w:rPr>
      <w:t>1</w:t>
    </w:r>
    <w:r>
      <w:rPr>
        <w:rStyle w:val="tevilkastrani"/>
      </w:rPr>
      <w:fldChar w:fldCharType="end"/>
    </w:r>
  </w:p>
  <w:p w14:paraId="2C00AE86" w14:textId="77777777" w:rsidR="00BE5AA8" w:rsidRDefault="00BE5AA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4F85" w14:textId="77777777" w:rsidR="008F64B3" w:rsidRDefault="008F64B3">
      <w:r>
        <w:separator/>
      </w:r>
    </w:p>
  </w:footnote>
  <w:footnote w:type="continuationSeparator" w:id="0">
    <w:p w14:paraId="600D1BB6" w14:textId="77777777" w:rsidR="008F64B3" w:rsidRDefault="008F6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890"/>
    <w:multiLevelType w:val="hybridMultilevel"/>
    <w:tmpl w:val="8BB879EC"/>
    <w:lvl w:ilvl="0" w:tplc="903CF8E8">
      <w:start w:val="8"/>
      <w:numFmt w:val="bullet"/>
      <w:lvlText w:val="-"/>
      <w:lvlJc w:val="left"/>
      <w:pPr>
        <w:ind w:left="720" w:hanging="360"/>
      </w:pPr>
      <w:rPr>
        <w:rFonts w:ascii="Arial Narrow" w:eastAsia="Times New Roman" w:hAnsi="Arial Narrow"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3E920E5"/>
    <w:multiLevelType w:val="hybridMultilevel"/>
    <w:tmpl w:val="92203EEE"/>
    <w:lvl w:ilvl="0" w:tplc="1000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035B67"/>
    <w:multiLevelType w:val="hybridMultilevel"/>
    <w:tmpl w:val="1B1ECB12"/>
    <w:lvl w:ilvl="0" w:tplc="447498F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CD1BF1"/>
    <w:multiLevelType w:val="hybridMultilevel"/>
    <w:tmpl w:val="4948A6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612E43"/>
    <w:multiLevelType w:val="hybridMultilevel"/>
    <w:tmpl w:val="16B8F790"/>
    <w:lvl w:ilvl="0" w:tplc="A2DC3FE0">
      <w:start w:val="100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7C6483"/>
    <w:multiLevelType w:val="hybridMultilevel"/>
    <w:tmpl w:val="A6628B7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EC68E0"/>
    <w:multiLevelType w:val="hybridMultilevel"/>
    <w:tmpl w:val="3ADEC5D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61754B"/>
    <w:multiLevelType w:val="hybridMultilevel"/>
    <w:tmpl w:val="E7AC73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BE38FA"/>
    <w:multiLevelType w:val="hybridMultilevel"/>
    <w:tmpl w:val="20EEB7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D77CA2"/>
    <w:multiLevelType w:val="hybridMultilevel"/>
    <w:tmpl w:val="070471C2"/>
    <w:lvl w:ilvl="0" w:tplc="90D857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37637B"/>
    <w:multiLevelType w:val="hybridMultilevel"/>
    <w:tmpl w:val="46020A1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F03E4B"/>
    <w:multiLevelType w:val="hybridMultilevel"/>
    <w:tmpl w:val="B1AC82A2"/>
    <w:lvl w:ilvl="0" w:tplc="711A69F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A7103C"/>
    <w:multiLevelType w:val="hybridMultilevel"/>
    <w:tmpl w:val="0F1C07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53680D"/>
    <w:multiLevelType w:val="hybridMultilevel"/>
    <w:tmpl w:val="47A8787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DF5C00"/>
    <w:multiLevelType w:val="hybridMultilevel"/>
    <w:tmpl w:val="4B3838C6"/>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15:restartNumberingAfterBreak="0">
    <w:nsid w:val="354558D0"/>
    <w:multiLevelType w:val="hybridMultilevel"/>
    <w:tmpl w:val="C2F605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0C213E"/>
    <w:multiLevelType w:val="hybridMultilevel"/>
    <w:tmpl w:val="1A6E76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7C654FA"/>
    <w:multiLevelType w:val="hybridMultilevel"/>
    <w:tmpl w:val="E2BA99C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2D64FE"/>
    <w:multiLevelType w:val="hybridMultilevel"/>
    <w:tmpl w:val="ECD410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E42376"/>
    <w:multiLevelType w:val="hybridMultilevel"/>
    <w:tmpl w:val="49B414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C584ABD"/>
    <w:multiLevelType w:val="hybridMultilevel"/>
    <w:tmpl w:val="EBEC6C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E317E1"/>
    <w:multiLevelType w:val="hybridMultilevel"/>
    <w:tmpl w:val="8068A73E"/>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2" w15:restartNumberingAfterBreak="0">
    <w:nsid w:val="40F24078"/>
    <w:multiLevelType w:val="hybridMultilevel"/>
    <w:tmpl w:val="DED2C2CC"/>
    <w:lvl w:ilvl="0" w:tplc="A3D0FCB8">
      <w:numFmt w:val="bullet"/>
      <w:lvlText w:val="-"/>
      <w:lvlJc w:val="left"/>
      <w:pPr>
        <w:ind w:left="1776" w:hanging="360"/>
      </w:pPr>
      <w:rPr>
        <w:rFonts w:ascii="Arial Narrow" w:eastAsia="Times New Roman" w:hAnsi="Arial Narrow" w:cs="Times New Roman"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3" w15:restartNumberingAfterBreak="0">
    <w:nsid w:val="43281106"/>
    <w:multiLevelType w:val="hybridMultilevel"/>
    <w:tmpl w:val="757EBC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7171E8"/>
    <w:multiLevelType w:val="hybridMultilevel"/>
    <w:tmpl w:val="64BE37D0"/>
    <w:lvl w:ilvl="0" w:tplc="0424000F">
      <w:start w:val="1"/>
      <w:numFmt w:val="decimal"/>
      <w:lvlText w:val="%1."/>
      <w:lvlJc w:val="left"/>
      <w:pPr>
        <w:ind w:left="502" w:hanging="360"/>
      </w:p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5" w15:restartNumberingAfterBreak="0">
    <w:nsid w:val="46805515"/>
    <w:multiLevelType w:val="hybridMultilevel"/>
    <w:tmpl w:val="76A415BC"/>
    <w:lvl w:ilvl="0" w:tplc="903CF8E8">
      <w:start w:val="8"/>
      <w:numFmt w:val="bullet"/>
      <w:lvlText w:val="-"/>
      <w:lvlJc w:val="left"/>
      <w:pPr>
        <w:ind w:left="720" w:hanging="360"/>
      </w:pPr>
      <w:rPr>
        <w:rFonts w:ascii="Arial Narrow" w:eastAsia="Times New Roman" w:hAnsi="Arial Narrow"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E3877DA"/>
    <w:multiLevelType w:val="hybridMultilevel"/>
    <w:tmpl w:val="6EC03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E932CF7"/>
    <w:multiLevelType w:val="hybridMultilevel"/>
    <w:tmpl w:val="89087E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F500092"/>
    <w:multiLevelType w:val="hybridMultilevel"/>
    <w:tmpl w:val="0F60134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9" w15:restartNumberingAfterBreak="0">
    <w:nsid w:val="51B13513"/>
    <w:multiLevelType w:val="hybridMultilevel"/>
    <w:tmpl w:val="B73AB52A"/>
    <w:lvl w:ilvl="0" w:tplc="0424000B">
      <w:start w:val="1"/>
      <w:numFmt w:val="bullet"/>
      <w:lvlText w:val=""/>
      <w:lvlJc w:val="left"/>
      <w:pPr>
        <w:ind w:left="644" w:hanging="360"/>
      </w:pPr>
      <w:rPr>
        <w:rFonts w:ascii="Wingdings" w:hAnsi="Wingding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0" w15:restartNumberingAfterBreak="0">
    <w:nsid w:val="56525AF9"/>
    <w:multiLevelType w:val="hybridMultilevel"/>
    <w:tmpl w:val="7352AA1E"/>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0F52A8"/>
    <w:multiLevelType w:val="hybridMultilevel"/>
    <w:tmpl w:val="8BC0D9C0"/>
    <w:lvl w:ilvl="0" w:tplc="0424000B">
      <w:start w:val="1"/>
      <w:numFmt w:val="bullet"/>
      <w:lvlText w:val=""/>
      <w:lvlJc w:val="left"/>
      <w:pPr>
        <w:ind w:left="720" w:hanging="360"/>
      </w:pPr>
      <w:rPr>
        <w:rFonts w:ascii="Wingdings" w:hAnsi="Wingdings" w:hint="default"/>
      </w:rPr>
    </w:lvl>
    <w:lvl w:ilvl="1" w:tplc="3E664416">
      <w:numFmt w:val="bullet"/>
      <w:lvlText w:val="–"/>
      <w:lvlJc w:val="left"/>
      <w:pPr>
        <w:ind w:left="1440" w:hanging="360"/>
      </w:pPr>
      <w:rPr>
        <w:rFonts w:ascii="Arial Narrow" w:eastAsia="Times New Roman" w:hAnsi="Arial Narrow"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333FD5"/>
    <w:multiLevelType w:val="hybridMultilevel"/>
    <w:tmpl w:val="20EEB7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CC25460"/>
    <w:multiLevelType w:val="hybridMultilevel"/>
    <w:tmpl w:val="671ACE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22236F"/>
    <w:multiLevelType w:val="hybridMultilevel"/>
    <w:tmpl w:val="28A826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116754"/>
    <w:multiLevelType w:val="hybridMultilevel"/>
    <w:tmpl w:val="B7ACD8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2FB08C9"/>
    <w:multiLevelType w:val="hybridMultilevel"/>
    <w:tmpl w:val="70085F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43D176F"/>
    <w:multiLevelType w:val="hybridMultilevel"/>
    <w:tmpl w:val="7AB0177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E76E3E"/>
    <w:multiLevelType w:val="hybridMultilevel"/>
    <w:tmpl w:val="1CC87B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6112FE0"/>
    <w:multiLevelType w:val="hybridMultilevel"/>
    <w:tmpl w:val="C2FA9360"/>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40" w15:restartNumberingAfterBreak="0">
    <w:nsid w:val="7ADE7B43"/>
    <w:multiLevelType w:val="hybridMultilevel"/>
    <w:tmpl w:val="9CA0539C"/>
    <w:lvl w:ilvl="0" w:tplc="0E1493D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C841F20"/>
    <w:multiLevelType w:val="hybridMultilevel"/>
    <w:tmpl w:val="8A06A59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D207531"/>
    <w:multiLevelType w:val="singleLevel"/>
    <w:tmpl w:val="A2DC3FE0"/>
    <w:lvl w:ilvl="0">
      <w:start w:val="1001"/>
      <w:numFmt w:val="bullet"/>
      <w:lvlText w:val="-"/>
      <w:lvlJc w:val="left"/>
      <w:pPr>
        <w:tabs>
          <w:tab w:val="num" w:pos="1636"/>
        </w:tabs>
        <w:ind w:left="1636" w:hanging="360"/>
      </w:pPr>
      <w:rPr>
        <w:rFonts w:hint="default"/>
      </w:rPr>
    </w:lvl>
  </w:abstractNum>
  <w:num w:numId="1" w16cid:durableId="1292518666">
    <w:abstractNumId w:val="42"/>
  </w:num>
  <w:num w:numId="2" w16cid:durableId="1036151885">
    <w:abstractNumId w:val="18"/>
  </w:num>
  <w:num w:numId="3" w16cid:durableId="1682197011">
    <w:abstractNumId w:val="19"/>
  </w:num>
  <w:num w:numId="4" w16cid:durableId="1935044241">
    <w:abstractNumId w:val="20"/>
  </w:num>
  <w:num w:numId="5" w16cid:durableId="1650016164">
    <w:abstractNumId w:val="16"/>
  </w:num>
  <w:num w:numId="6" w16cid:durableId="670985984">
    <w:abstractNumId w:val="33"/>
  </w:num>
  <w:num w:numId="7" w16cid:durableId="1010452061">
    <w:abstractNumId w:val="11"/>
  </w:num>
  <w:num w:numId="8" w16cid:durableId="380439880">
    <w:abstractNumId w:val="40"/>
  </w:num>
  <w:num w:numId="9" w16cid:durableId="985865107">
    <w:abstractNumId w:val="28"/>
  </w:num>
  <w:num w:numId="10" w16cid:durableId="411699518">
    <w:abstractNumId w:val="26"/>
  </w:num>
  <w:num w:numId="11" w16cid:durableId="124812796">
    <w:abstractNumId w:val="36"/>
  </w:num>
  <w:num w:numId="12" w16cid:durableId="255286546">
    <w:abstractNumId w:val="23"/>
  </w:num>
  <w:num w:numId="13" w16cid:durableId="1458840255">
    <w:abstractNumId w:val="31"/>
  </w:num>
  <w:num w:numId="14" w16cid:durableId="1428112236">
    <w:abstractNumId w:val="2"/>
  </w:num>
  <w:num w:numId="15" w16cid:durableId="665941242">
    <w:abstractNumId w:val="30"/>
  </w:num>
  <w:num w:numId="16" w16cid:durableId="344744744">
    <w:abstractNumId w:val="27"/>
  </w:num>
  <w:num w:numId="17" w16cid:durableId="1416975993">
    <w:abstractNumId w:val="29"/>
  </w:num>
  <w:num w:numId="18" w16cid:durableId="1134718621">
    <w:abstractNumId w:val="14"/>
  </w:num>
  <w:num w:numId="19" w16cid:durableId="51926274">
    <w:abstractNumId w:val="17"/>
  </w:num>
  <w:num w:numId="20" w16cid:durableId="1229728618">
    <w:abstractNumId w:val="41"/>
  </w:num>
  <w:num w:numId="21" w16cid:durableId="1429345453">
    <w:abstractNumId w:val="34"/>
  </w:num>
  <w:num w:numId="22" w16cid:durableId="1959067852">
    <w:abstractNumId w:val="21"/>
  </w:num>
  <w:num w:numId="23" w16cid:durableId="1767579079">
    <w:abstractNumId w:val="24"/>
  </w:num>
  <w:num w:numId="24" w16cid:durableId="1585261992">
    <w:abstractNumId w:val="7"/>
  </w:num>
  <w:num w:numId="25" w16cid:durableId="1477071317">
    <w:abstractNumId w:val="35"/>
  </w:num>
  <w:num w:numId="26" w16cid:durableId="1797677162">
    <w:abstractNumId w:val="5"/>
  </w:num>
  <w:num w:numId="27" w16cid:durableId="1305967121">
    <w:abstractNumId w:val="3"/>
  </w:num>
  <w:num w:numId="28" w16cid:durableId="1086423027">
    <w:abstractNumId w:val="13"/>
  </w:num>
  <w:num w:numId="29" w16cid:durableId="699549203">
    <w:abstractNumId w:val="6"/>
  </w:num>
  <w:num w:numId="30" w16cid:durableId="1030492879">
    <w:abstractNumId w:val="10"/>
  </w:num>
  <w:num w:numId="31" w16cid:durableId="1700356901">
    <w:abstractNumId w:val="0"/>
  </w:num>
  <w:num w:numId="32" w16cid:durableId="399911958">
    <w:abstractNumId w:val="25"/>
  </w:num>
  <w:num w:numId="33" w16cid:durableId="1388799189">
    <w:abstractNumId w:val="1"/>
  </w:num>
  <w:num w:numId="34" w16cid:durableId="1377196855">
    <w:abstractNumId w:val="39"/>
  </w:num>
  <w:num w:numId="35" w16cid:durableId="2121491834">
    <w:abstractNumId w:val="9"/>
  </w:num>
  <w:num w:numId="36" w16cid:durableId="943614595">
    <w:abstractNumId w:val="15"/>
  </w:num>
  <w:num w:numId="37" w16cid:durableId="206994484">
    <w:abstractNumId w:val="12"/>
  </w:num>
  <w:num w:numId="38" w16cid:durableId="346369066">
    <w:abstractNumId w:val="8"/>
  </w:num>
  <w:num w:numId="39" w16cid:durableId="843133903">
    <w:abstractNumId w:val="22"/>
  </w:num>
  <w:num w:numId="40" w16cid:durableId="128864949">
    <w:abstractNumId w:val="32"/>
  </w:num>
  <w:num w:numId="41" w16cid:durableId="1485050571">
    <w:abstractNumId w:val="37"/>
  </w:num>
  <w:num w:numId="42" w16cid:durableId="862521854">
    <w:abstractNumId w:val="4"/>
  </w:num>
  <w:num w:numId="43" w16cid:durableId="1540118816">
    <w:abstractNumId w:val="38"/>
  </w:num>
  <w:num w:numId="44" w16cid:durableId="1690639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58A"/>
    <w:rsid w:val="000000A3"/>
    <w:rsid w:val="00001792"/>
    <w:rsid w:val="000023FE"/>
    <w:rsid w:val="00002E53"/>
    <w:rsid w:val="00003324"/>
    <w:rsid w:val="0000382E"/>
    <w:rsid w:val="00003EAE"/>
    <w:rsid w:val="0001102C"/>
    <w:rsid w:val="00011865"/>
    <w:rsid w:val="0001194C"/>
    <w:rsid w:val="00013FF1"/>
    <w:rsid w:val="000231FC"/>
    <w:rsid w:val="00024094"/>
    <w:rsid w:val="00025CFE"/>
    <w:rsid w:val="00025D0D"/>
    <w:rsid w:val="00031530"/>
    <w:rsid w:val="0003334C"/>
    <w:rsid w:val="00034E56"/>
    <w:rsid w:val="00035454"/>
    <w:rsid w:val="0004208A"/>
    <w:rsid w:val="00051112"/>
    <w:rsid w:val="000528CB"/>
    <w:rsid w:val="00054C4A"/>
    <w:rsid w:val="00055D78"/>
    <w:rsid w:val="0005604E"/>
    <w:rsid w:val="000567C2"/>
    <w:rsid w:val="00056D6F"/>
    <w:rsid w:val="0006393C"/>
    <w:rsid w:val="00064648"/>
    <w:rsid w:val="00067471"/>
    <w:rsid w:val="00073052"/>
    <w:rsid w:val="00076861"/>
    <w:rsid w:val="00076B76"/>
    <w:rsid w:val="00082E9D"/>
    <w:rsid w:val="00087897"/>
    <w:rsid w:val="000A0A02"/>
    <w:rsid w:val="000A0E00"/>
    <w:rsid w:val="000A30DC"/>
    <w:rsid w:val="000A4794"/>
    <w:rsid w:val="000A6DDD"/>
    <w:rsid w:val="000A7B8E"/>
    <w:rsid w:val="000B42B7"/>
    <w:rsid w:val="000B5F21"/>
    <w:rsid w:val="000B69EE"/>
    <w:rsid w:val="000C1AEC"/>
    <w:rsid w:val="000C3CB4"/>
    <w:rsid w:val="000C51F1"/>
    <w:rsid w:val="000C5DCC"/>
    <w:rsid w:val="000C70AF"/>
    <w:rsid w:val="000C70E4"/>
    <w:rsid w:val="000D0B66"/>
    <w:rsid w:val="000D2994"/>
    <w:rsid w:val="000D53D1"/>
    <w:rsid w:val="000D5D5C"/>
    <w:rsid w:val="000E001B"/>
    <w:rsid w:val="000E02D1"/>
    <w:rsid w:val="000E0548"/>
    <w:rsid w:val="000E09EC"/>
    <w:rsid w:val="000E2C56"/>
    <w:rsid w:val="000E2CD4"/>
    <w:rsid w:val="000E49E8"/>
    <w:rsid w:val="000E7CE0"/>
    <w:rsid w:val="000F15DC"/>
    <w:rsid w:val="000F65B7"/>
    <w:rsid w:val="000F73EB"/>
    <w:rsid w:val="000F7ABB"/>
    <w:rsid w:val="00102559"/>
    <w:rsid w:val="001025E9"/>
    <w:rsid w:val="00103072"/>
    <w:rsid w:val="00103356"/>
    <w:rsid w:val="0011331F"/>
    <w:rsid w:val="00113B8B"/>
    <w:rsid w:val="001149FA"/>
    <w:rsid w:val="00115783"/>
    <w:rsid w:val="00115C87"/>
    <w:rsid w:val="001213AF"/>
    <w:rsid w:val="00121A28"/>
    <w:rsid w:val="00122B59"/>
    <w:rsid w:val="0012304F"/>
    <w:rsid w:val="00125DB8"/>
    <w:rsid w:val="0012736B"/>
    <w:rsid w:val="00130A3A"/>
    <w:rsid w:val="001311C9"/>
    <w:rsid w:val="0013198C"/>
    <w:rsid w:val="001349A8"/>
    <w:rsid w:val="00134C47"/>
    <w:rsid w:val="00136041"/>
    <w:rsid w:val="00136B14"/>
    <w:rsid w:val="00137AE5"/>
    <w:rsid w:val="0014034B"/>
    <w:rsid w:val="00141E58"/>
    <w:rsid w:val="00142C60"/>
    <w:rsid w:val="00151258"/>
    <w:rsid w:val="00154592"/>
    <w:rsid w:val="00154E72"/>
    <w:rsid w:val="00157492"/>
    <w:rsid w:val="00163E54"/>
    <w:rsid w:val="001641F5"/>
    <w:rsid w:val="001668D0"/>
    <w:rsid w:val="00171242"/>
    <w:rsid w:val="00174768"/>
    <w:rsid w:val="00175C00"/>
    <w:rsid w:val="00175F86"/>
    <w:rsid w:val="00176B19"/>
    <w:rsid w:val="00177551"/>
    <w:rsid w:val="00181324"/>
    <w:rsid w:val="0018475D"/>
    <w:rsid w:val="00184A9C"/>
    <w:rsid w:val="00185BE1"/>
    <w:rsid w:val="00187D7F"/>
    <w:rsid w:val="00191E57"/>
    <w:rsid w:val="00192D4E"/>
    <w:rsid w:val="00196059"/>
    <w:rsid w:val="001A08EE"/>
    <w:rsid w:val="001A53FB"/>
    <w:rsid w:val="001A560E"/>
    <w:rsid w:val="001A6C59"/>
    <w:rsid w:val="001B78A3"/>
    <w:rsid w:val="001C3EC3"/>
    <w:rsid w:val="001C5E05"/>
    <w:rsid w:val="001C5F78"/>
    <w:rsid w:val="001C707B"/>
    <w:rsid w:val="001C7147"/>
    <w:rsid w:val="001D00D3"/>
    <w:rsid w:val="001D0BE7"/>
    <w:rsid w:val="001D1AC6"/>
    <w:rsid w:val="001D299D"/>
    <w:rsid w:val="001D350E"/>
    <w:rsid w:val="001D457C"/>
    <w:rsid w:val="001D7C1D"/>
    <w:rsid w:val="001E1896"/>
    <w:rsid w:val="001E249A"/>
    <w:rsid w:val="001E26FA"/>
    <w:rsid w:val="001E330C"/>
    <w:rsid w:val="001E6041"/>
    <w:rsid w:val="001F08CB"/>
    <w:rsid w:val="001F187E"/>
    <w:rsid w:val="001F3EC3"/>
    <w:rsid w:val="001F4978"/>
    <w:rsid w:val="00201B71"/>
    <w:rsid w:val="002021BA"/>
    <w:rsid w:val="00202327"/>
    <w:rsid w:val="0020317A"/>
    <w:rsid w:val="00204D6F"/>
    <w:rsid w:val="0020516A"/>
    <w:rsid w:val="00216E81"/>
    <w:rsid w:val="00217AB4"/>
    <w:rsid w:val="00220916"/>
    <w:rsid w:val="00221B29"/>
    <w:rsid w:val="00231285"/>
    <w:rsid w:val="00232E87"/>
    <w:rsid w:val="002340F9"/>
    <w:rsid w:val="0023581B"/>
    <w:rsid w:val="00244A54"/>
    <w:rsid w:val="002551F9"/>
    <w:rsid w:val="0025651D"/>
    <w:rsid w:val="00257F6E"/>
    <w:rsid w:val="002619B7"/>
    <w:rsid w:val="00264A27"/>
    <w:rsid w:val="002676BD"/>
    <w:rsid w:val="002679E0"/>
    <w:rsid w:val="002718D4"/>
    <w:rsid w:val="00275120"/>
    <w:rsid w:val="00276D4F"/>
    <w:rsid w:val="00280142"/>
    <w:rsid w:val="002808A4"/>
    <w:rsid w:val="00280DBC"/>
    <w:rsid w:val="00281AC4"/>
    <w:rsid w:val="0029364A"/>
    <w:rsid w:val="002943E3"/>
    <w:rsid w:val="002953E6"/>
    <w:rsid w:val="002A0B77"/>
    <w:rsid w:val="002A0E27"/>
    <w:rsid w:val="002A45BE"/>
    <w:rsid w:val="002A4A0B"/>
    <w:rsid w:val="002B1C9F"/>
    <w:rsid w:val="002B3906"/>
    <w:rsid w:val="002B392D"/>
    <w:rsid w:val="002B7D8D"/>
    <w:rsid w:val="002C3D16"/>
    <w:rsid w:val="002D31D6"/>
    <w:rsid w:val="002D3BD7"/>
    <w:rsid w:val="002D57C2"/>
    <w:rsid w:val="002D5BED"/>
    <w:rsid w:val="002D6278"/>
    <w:rsid w:val="002D6436"/>
    <w:rsid w:val="002D71AE"/>
    <w:rsid w:val="002D7DBE"/>
    <w:rsid w:val="002E089C"/>
    <w:rsid w:val="002E1C0A"/>
    <w:rsid w:val="002E386D"/>
    <w:rsid w:val="002E4BAE"/>
    <w:rsid w:val="002E68A5"/>
    <w:rsid w:val="002E6A3D"/>
    <w:rsid w:val="002E7724"/>
    <w:rsid w:val="002E7C58"/>
    <w:rsid w:val="002F08AA"/>
    <w:rsid w:val="002F12AD"/>
    <w:rsid w:val="002F3C9D"/>
    <w:rsid w:val="0030037B"/>
    <w:rsid w:val="00302F4C"/>
    <w:rsid w:val="00305AC6"/>
    <w:rsid w:val="003062E5"/>
    <w:rsid w:val="00306D29"/>
    <w:rsid w:val="00311C50"/>
    <w:rsid w:val="00320B1B"/>
    <w:rsid w:val="00330409"/>
    <w:rsid w:val="00330504"/>
    <w:rsid w:val="0034064A"/>
    <w:rsid w:val="00341925"/>
    <w:rsid w:val="003448C3"/>
    <w:rsid w:val="00345768"/>
    <w:rsid w:val="00350418"/>
    <w:rsid w:val="003509B6"/>
    <w:rsid w:val="00353560"/>
    <w:rsid w:val="00360B7B"/>
    <w:rsid w:val="003610B9"/>
    <w:rsid w:val="00362C43"/>
    <w:rsid w:val="00364456"/>
    <w:rsid w:val="00365704"/>
    <w:rsid w:val="003736F7"/>
    <w:rsid w:val="00383A19"/>
    <w:rsid w:val="003879CF"/>
    <w:rsid w:val="0039055D"/>
    <w:rsid w:val="003905E4"/>
    <w:rsid w:val="003914F3"/>
    <w:rsid w:val="003927A2"/>
    <w:rsid w:val="0039364F"/>
    <w:rsid w:val="0039411F"/>
    <w:rsid w:val="00396AC5"/>
    <w:rsid w:val="003A562E"/>
    <w:rsid w:val="003A642D"/>
    <w:rsid w:val="003B013E"/>
    <w:rsid w:val="003B30EB"/>
    <w:rsid w:val="003B372B"/>
    <w:rsid w:val="003B6E09"/>
    <w:rsid w:val="003B7136"/>
    <w:rsid w:val="003B726F"/>
    <w:rsid w:val="003B75FE"/>
    <w:rsid w:val="003B7634"/>
    <w:rsid w:val="003C0A26"/>
    <w:rsid w:val="003C33EC"/>
    <w:rsid w:val="003C439F"/>
    <w:rsid w:val="003C4465"/>
    <w:rsid w:val="003C5FB4"/>
    <w:rsid w:val="003C6C99"/>
    <w:rsid w:val="003D1341"/>
    <w:rsid w:val="003D262C"/>
    <w:rsid w:val="003D34EA"/>
    <w:rsid w:val="003D44A2"/>
    <w:rsid w:val="003D63C7"/>
    <w:rsid w:val="003E3799"/>
    <w:rsid w:val="003E7572"/>
    <w:rsid w:val="003F1220"/>
    <w:rsid w:val="003F1BD7"/>
    <w:rsid w:val="004007AD"/>
    <w:rsid w:val="004018A1"/>
    <w:rsid w:val="004034A9"/>
    <w:rsid w:val="00403EB5"/>
    <w:rsid w:val="00404823"/>
    <w:rsid w:val="0040573C"/>
    <w:rsid w:val="0041328F"/>
    <w:rsid w:val="00415192"/>
    <w:rsid w:val="00416124"/>
    <w:rsid w:val="00416AFA"/>
    <w:rsid w:val="0042673F"/>
    <w:rsid w:val="004274AE"/>
    <w:rsid w:val="0043372E"/>
    <w:rsid w:val="004372A3"/>
    <w:rsid w:val="004373DB"/>
    <w:rsid w:val="0045022C"/>
    <w:rsid w:val="00451EF5"/>
    <w:rsid w:val="00456B6F"/>
    <w:rsid w:val="004605C0"/>
    <w:rsid w:val="00460EB4"/>
    <w:rsid w:val="00460ED0"/>
    <w:rsid w:val="004626A6"/>
    <w:rsid w:val="00465918"/>
    <w:rsid w:val="00465DAE"/>
    <w:rsid w:val="00467E16"/>
    <w:rsid w:val="0047041B"/>
    <w:rsid w:val="00472E83"/>
    <w:rsid w:val="00473467"/>
    <w:rsid w:val="00474B05"/>
    <w:rsid w:val="00484B4F"/>
    <w:rsid w:val="004859AE"/>
    <w:rsid w:val="004902D6"/>
    <w:rsid w:val="00492EC2"/>
    <w:rsid w:val="00493351"/>
    <w:rsid w:val="004938D9"/>
    <w:rsid w:val="00494492"/>
    <w:rsid w:val="00494D36"/>
    <w:rsid w:val="00497482"/>
    <w:rsid w:val="004979AC"/>
    <w:rsid w:val="004A098C"/>
    <w:rsid w:val="004A0EE7"/>
    <w:rsid w:val="004A166D"/>
    <w:rsid w:val="004A70DB"/>
    <w:rsid w:val="004A7505"/>
    <w:rsid w:val="004B02A7"/>
    <w:rsid w:val="004B5DD4"/>
    <w:rsid w:val="004C3878"/>
    <w:rsid w:val="004C39FA"/>
    <w:rsid w:val="004C76DE"/>
    <w:rsid w:val="004C7EF0"/>
    <w:rsid w:val="004D1A9C"/>
    <w:rsid w:val="004D2F50"/>
    <w:rsid w:val="004D4C45"/>
    <w:rsid w:val="004D4DFD"/>
    <w:rsid w:val="004D5521"/>
    <w:rsid w:val="004D593C"/>
    <w:rsid w:val="004E19D5"/>
    <w:rsid w:val="004E3D68"/>
    <w:rsid w:val="004E60C6"/>
    <w:rsid w:val="004E7A6C"/>
    <w:rsid w:val="004E7C0C"/>
    <w:rsid w:val="004F58C8"/>
    <w:rsid w:val="004F7B32"/>
    <w:rsid w:val="004F7F3E"/>
    <w:rsid w:val="00501C01"/>
    <w:rsid w:val="00501ED6"/>
    <w:rsid w:val="00504558"/>
    <w:rsid w:val="0051027A"/>
    <w:rsid w:val="00514B65"/>
    <w:rsid w:val="00516AA2"/>
    <w:rsid w:val="00522196"/>
    <w:rsid w:val="005250DF"/>
    <w:rsid w:val="005345D1"/>
    <w:rsid w:val="005363AA"/>
    <w:rsid w:val="00537151"/>
    <w:rsid w:val="005403D3"/>
    <w:rsid w:val="00541C7C"/>
    <w:rsid w:val="00543F9E"/>
    <w:rsid w:val="005510B8"/>
    <w:rsid w:val="00552861"/>
    <w:rsid w:val="00557CD2"/>
    <w:rsid w:val="005632D0"/>
    <w:rsid w:val="0057158A"/>
    <w:rsid w:val="00571F0A"/>
    <w:rsid w:val="005727AE"/>
    <w:rsid w:val="0057537A"/>
    <w:rsid w:val="00581E77"/>
    <w:rsid w:val="00584209"/>
    <w:rsid w:val="0059166B"/>
    <w:rsid w:val="00591BDF"/>
    <w:rsid w:val="00593B03"/>
    <w:rsid w:val="00593F43"/>
    <w:rsid w:val="00596DEE"/>
    <w:rsid w:val="00597434"/>
    <w:rsid w:val="005A17CA"/>
    <w:rsid w:val="005A5464"/>
    <w:rsid w:val="005A6332"/>
    <w:rsid w:val="005A7185"/>
    <w:rsid w:val="005B0DF8"/>
    <w:rsid w:val="005B0FB9"/>
    <w:rsid w:val="005B2502"/>
    <w:rsid w:val="005B4146"/>
    <w:rsid w:val="005B6601"/>
    <w:rsid w:val="005C0714"/>
    <w:rsid w:val="005C2EF0"/>
    <w:rsid w:val="005C36D1"/>
    <w:rsid w:val="005C57A2"/>
    <w:rsid w:val="005C70EE"/>
    <w:rsid w:val="005C793B"/>
    <w:rsid w:val="005D1935"/>
    <w:rsid w:val="005D4419"/>
    <w:rsid w:val="005E179D"/>
    <w:rsid w:val="005E2E16"/>
    <w:rsid w:val="005E5061"/>
    <w:rsid w:val="005E7046"/>
    <w:rsid w:val="005E7BBF"/>
    <w:rsid w:val="005F0A40"/>
    <w:rsid w:val="005F4CE4"/>
    <w:rsid w:val="005F7C73"/>
    <w:rsid w:val="00600605"/>
    <w:rsid w:val="00602E69"/>
    <w:rsid w:val="00604F3D"/>
    <w:rsid w:val="00610D3D"/>
    <w:rsid w:val="00610E43"/>
    <w:rsid w:val="0061244B"/>
    <w:rsid w:val="00612B1D"/>
    <w:rsid w:val="00617E44"/>
    <w:rsid w:val="00621576"/>
    <w:rsid w:val="00622EFB"/>
    <w:rsid w:val="006247CD"/>
    <w:rsid w:val="00627022"/>
    <w:rsid w:val="00643031"/>
    <w:rsid w:val="00645EE9"/>
    <w:rsid w:val="00650A9A"/>
    <w:rsid w:val="00650B32"/>
    <w:rsid w:val="00650F00"/>
    <w:rsid w:val="0065619D"/>
    <w:rsid w:val="00656928"/>
    <w:rsid w:val="00656E48"/>
    <w:rsid w:val="006602C4"/>
    <w:rsid w:val="00664D7A"/>
    <w:rsid w:val="006670AC"/>
    <w:rsid w:val="0067153A"/>
    <w:rsid w:val="006716A8"/>
    <w:rsid w:val="006746A4"/>
    <w:rsid w:val="006759D2"/>
    <w:rsid w:val="00680AAF"/>
    <w:rsid w:val="00681AA3"/>
    <w:rsid w:val="00684CAC"/>
    <w:rsid w:val="00685620"/>
    <w:rsid w:val="00685669"/>
    <w:rsid w:val="00686AAD"/>
    <w:rsid w:val="00686C9B"/>
    <w:rsid w:val="00687391"/>
    <w:rsid w:val="00690D30"/>
    <w:rsid w:val="00692022"/>
    <w:rsid w:val="00693D6E"/>
    <w:rsid w:val="006A1871"/>
    <w:rsid w:val="006A1AFD"/>
    <w:rsid w:val="006B3D3C"/>
    <w:rsid w:val="006B778C"/>
    <w:rsid w:val="006C4AAB"/>
    <w:rsid w:val="006C5B11"/>
    <w:rsid w:val="006C6EE2"/>
    <w:rsid w:val="006D0C86"/>
    <w:rsid w:val="006D2DF7"/>
    <w:rsid w:val="006D6A61"/>
    <w:rsid w:val="006E0AC2"/>
    <w:rsid w:val="006E0AC7"/>
    <w:rsid w:val="006E0F48"/>
    <w:rsid w:val="006E4020"/>
    <w:rsid w:val="006E4B3F"/>
    <w:rsid w:val="006E53FD"/>
    <w:rsid w:val="006E76F2"/>
    <w:rsid w:val="006F09AC"/>
    <w:rsid w:val="006F0F22"/>
    <w:rsid w:val="006F126E"/>
    <w:rsid w:val="006F35C5"/>
    <w:rsid w:val="006F4F97"/>
    <w:rsid w:val="006F6A2E"/>
    <w:rsid w:val="0070170B"/>
    <w:rsid w:val="00702342"/>
    <w:rsid w:val="00703347"/>
    <w:rsid w:val="00704B65"/>
    <w:rsid w:val="00712DCB"/>
    <w:rsid w:val="007155D8"/>
    <w:rsid w:val="00716CB1"/>
    <w:rsid w:val="00722660"/>
    <w:rsid w:val="007275A4"/>
    <w:rsid w:val="007311A5"/>
    <w:rsid w:val="007319AA"/>
    <w:rsid w:val="007321BE"/>
    <w:rsid w:val="007336E3"/>
    <w:rsid w:val="00733A3D"/>
    <w:rsid w:val="00733F0E"/>
    <w:rsid w:val="00735439"/>
    <w:rsid w:val="00735578"/>
    <w:rsid w:val="0073672E"/>
    <w:rsid w:val="00736EE6"/>
    <w:rsid w:val="00737D1E"/>
    <w:rsid w:val="00743240"/>
    <w:rsid w:val="00744E3D"/>
    <w:rsid w:val="00745B7E"/>
    <w:rsid w:val="007471E6"/>
    <w:rsid w:val="00751E04"/>
    <w:rsid w:val="007557CF"/>
    <w:rsid w:val="00757DD8"/>
    <w:rsid w:val="00761551"/>
    <w:rsid w:val="00761D11"/>
    <w:rsid w:val="00763660"/>
    <w:rsid w:val="00763C85"/>
    <w:rsid w:val="00766CCB"/>
    <w:rsid w:val="00772C15"/>
    <w:rsid w:val="00773B6F"/>
    <w:rsid w:val="007744C5"/>
    <w:rsid w:val="00776D54"/>
    <w:rsid w:val="00782B0F"/>
    <w:rsid w:val="00785723"/>
    <w:rsid w:val="0078662A"/>
    <w:rsid w:val="0079076C"/>
    <w:rsid w:val="00793A98"/>
    <w:rsid w:val="007A4E85"/>
    <w:rsid w:val="007B27EB"/>
    <w:rsid w:val="007B2E30"/>
    <w:rsid w:val="007B3212"/>
    <w:rsid w:val="007B4615"/>
    <w:rsid w:val="007B55D2"/>
    <w:rsid w:val="007B5FE7"/>
    <w:rsid w:val="007B7616"/>
    <w:rsid w:val="007C3296"/>
    <w:rsid w:val="007C4A36"/>
    <w:rsid w:val="007C6CDC"/>
    <w:rsid w:val="007C7FC0"/>
    <w:rsid w:val="007D1FFC"/>
    <w:rsid w:val="007D2D57"/>
    <w:rsid w:val="007D5B23"/>
    <w:rsid w:val="007D702A"/>
    <w:rsid w:val="007E1B42"/>
    <w:rsid w:val="007E28EA"/>
    <w:rsid w:val="007E2AE3"/>
    <w:rsid w:val="007E38C7"/>
    <w:rsid w:val="007E407A"/>
    <w:rsid w:val="007F0798"/>
    <w:rsid w:val="007F1149"/>
    <w:rsid w:val="007F3DFE"/>
    <w:rsid w:val="007F3E13"/>
    <w:rsid w:val="007F4582"/>
    <w:rsid w:val="007F45EF"/>
    <w:rsid w:val="007F4E3D"/>
    <w:rsid w:val="007F4E4C"/>
    <w:rsid w:val="007F65F1"/>
    <w:rsid w:val="008017D8"/>
    <w:rsid w:val="008030B3"/>
    <w:rsid w:val="00804482"/>
    <w:rsid w:val="00807199"/>
    <w:rsid w:val="00814036"/>
    <w:rsid w:val="00815A3A"/>
    <w:rsid w:val="008160E7"/>
    <w:rsid w:val="008322C6"/>
    <w:rsid w:val="00832C09"/>
    <w:rsid w:val="008368DD"/>
    <w:rsid w:val="008400E1"/>
    <w:rsid w:val="008417FC"/>
    <w:rsid w:val="00842FA2"/>
    <w:rsid w:val="00843BCB"/>
    <w:rsid w:val="008522CE"/>
    <w:rsid w:val="008547DC"/>
    <w:rsid w:val="00855E47"/>
    <w:rsid w:val="008575E6"/>
    <w:rsid w:val="0086590D"/>
    <w:rsid w:val="008676EB"/>
    <w:rsid w:val="00870D16"/>
    <w:rsid w:val="008713ED"/>
    <w:rsid w:val="0087196B"/>
    <w:rsid w:val="008747A8"/>
    <w:rsid w:val="00875BAE"/>
    <w:rsid w:val="00884BDA"/>
    <w:rsid w:val="00885572"/>
    <w:rsid w:val="00890A7B"/>
    <w:rsid w:val="00892412"/>
    <w:rsid w:val="00892BCE"/>
    <w:rsid w:val="008934CD"/>
    <w:rsid w:val="00896393"/>
    <w:rsid w:val="008969B6"/>
    <w:rsid w:val="0089779D"/>
    <w:rsid w:val="008A25BD"/>
    <w:rsid w:val="008A2F47"/>
    <w:rsid w:val="008A5BA3"/>
    <w:rsid w:val="008B607A"/>
    <w:rsid w:val="008B7274"/>
    <w:rsid w:val="008B75A3"/>
    <w:rsid w:val="008C14C6"/>
    <w:rsid w:val="008C1B68"/>
    <w:rsid w:val="008C23B5"/>
    <w:rsid w:val="008C28A1"/>
    <w:rsid w:val="008C3A49"/>
    <w:rsid w:val="008C4DCF"/>
    <w:rsid w:val="008C751E"/>
    <w:rsid w:val="008C7EBF"/>
    <w:rsid w:val="008D0EA9"/>
    <w:rsid w:val="008D11ED"/>
    <w:rsid w:val="008D152D"/>
    <w:rsid w:val="008D16FE"/>
    <w:rsid w:val="008E1370"/>
    <w:rsid w:val="008E58F3"/>
    <w:rsid w:val="008F0D39"/>
    <w:rsid w:val="008F1B4F"/>
    <w:rsid w:val="008F1F83"/>
    <w:rsid w:val="008F64B3"/>
    <w:rsid w:val="008F76EB"/>
    <w:rsid w:val="00900438"/>
    <w:rsid w:val="009005EA"/>
    <w:rsid w:val="009040DD"/>
    <w:rsid w:val="00905AED"/>
    <w:rsid w:val="00905D30"/>
    <w:rsid w:val="009120F9"/>
    <w:rsid w:val="00916D53"/>
    <w:rsid w:val="00920073"/>
    <w:rsid w:val="00923662"/>
    <w:rsid w:val="009247FD"/>
    <w:rsid w:val="00924F8A"/>
    <w:rsid w:val="00926071"/>
    <w:rsid w:val="009272CE"/>
    <w:rsid w:val="00927E6B"/>
    <w:rsid w:val="00930787"/>
    <w:rsid w:val="0093085D"/>
    <w:rsid w:val="00932CAF"/>
    <w:rsid w:val="00932EF2"/>
    <w:rsid w:val="00934032"/>
    <w:rsid w:val="0093645F"/>
    <w:rsid w:val="009421B2"/>
    <w:rsid w:val="009425BD"/>
    <w:rsid w:val="00947E2D"/>
    <w:rsid w:val="009525A9"/>
    <w:rsid w:val="00952A0E"/>
    <w:rsid w:val="0095564B"/>
    <w:rsid w:val="00955897"/>
    <w:rsid w:val="00956E4D"/>
    <w:rsid w:val="00963A9F"/>
    <w:rsid w:val="0096710C"/>
    <w:rsid w:val="00967D0F"/>
    <w:rsid w:val="0097129C"/>
    <w:rsid w:val="0097135B"/>
    <w:rsid w:val="00974AF3"/>
    <w:rsid w:val="00980CFA"/>
    <w:rsid w:val="0098495C"/>
    <w:rsid w:val="00984988"/>
    <w:rsid w:val="00986AB8"/>
    <w:rsid w:val="009876F8"/>
    <w:rsid w:val="009942B0"/>
    <w:rsid w:val="00995917"/>
    <w:rsid w:val="009A0A4C"/>
    <w:rsid w:val="009A2908"/>
    <w:rsid w:val="009A7CD5"/>
    <w:rsid w:val="009B5AA5"/>
    <w:rsid w:val="009B5FC7"/>
    <w:rsid w:val="009C123C"/>
    <w:rsid w:val="009C7551"/>
    <w:rsid w:val="009D0DED"/>
    <w:rsid w:val="009D2F83"/>
    <w:rsid w:val="009D4EF7"/>
    <w:rsid w:val="009D5799"/>
    <w:rsid w:val="009E2685"/>
    <w:rsid w:val="009E3A35"/>
    <w:rsid w:val="009E7F90"/>
    <w:rsid w:val="009F23E2"/>
    <w:rsid w:val="009F7C3E"/>
    <w:rsid w:val="00A021C2"/>
    <w:rsid w:val="00A03493"/>
    <w:rsid w:val="00A111B4"/>
    <w:rsid w:val="00A116B6"/>
    <w:rsid w:val="00A11BB6"/>
    <w:rsid w:val="00A14F94"/>
    <w:rsid w:val="00A16FD1"/>
    <w:rsid w:val="00A22563"/>
    <w:rsid w:val="00A27EB6"/>
    <w:rsid w:val="00A311EA"/>
    <w:rsid w:val="00A323F6"/>
    <w:rsid w:val="00A33876"/>
    <w:rsid w:val="00A35E59"/>
    <w:rsid w:val="00A411BB"/>
    <w:rsid w:val="00A445F2"/>
    <w:rsid w:val="00A46107"/>
    <w:rsid w:val="00A50C43"/>
    <w:rsid w:val="00A537F4"/>
    <w:rsid w:val="00A53849"/>
    <w:rsid w:val="00A55C7F"/>
    <w:rsid w:val="00A60455"/>
    <w:rsid w:val="00A6260A"/>
    <w:rsid w:val="00A6281B"/>
    <w:rsid w:val="00A67E6F"/>
    <w:rsid w:val="00A71CBB"/>
    <w:rsid w:val="00A721D4"/>
    <w:rsid w:val="00A8031F"/>
    <w:rsid w:val="00A819FA"/>
    <w:rsid w:val="00A8402D"/>
    <w:rsid w:val="00A84A24"/>
    <w:rsid w:val="00AA2866"/>
    <w:rsid w:val="00AA2CC5"/>
    <w:rsid w:val="00AB2307"/>
    <w:rsid w:val="00AB2B6A"/>
    <w:rsid w:val="00AB2E42"/>
    <w:rsid w:val="00AB474D"/>
    <w:rsid w:val="00AB4AD5"/>
    <w:rsid w:val="00AB4EB1"/>
    <w:rsid w:val="00AB5D0E"/>
    <w:rsid w:val="00AC0764"/>
    <w:rsid w:val="00AC1296"/>
    <w:rsid w:val="00AC1F78"/>
    <w:rsid w:val="00AC28F4"/>
    <w:rsid w:val="00AC4715"/>
    <w:rsid w:val="00AC4DA4"/>
    <w:rsid w:val="00AC53C8"/>
    <w:rsid w:val="00AC6EA0"/>
    <w:rsid w:val="00AC730B"/>
    <w:rsid w:val="00AD1397"/>
    <w:rsid w:val="00AD152F"/>
    <w:rsid w:val="00AD4836"/>
    <w:rsid w:val="00AD6886"/>
    <w:rsid w:val="00AE0353"/>
    <w:rsid w:val="00AE10B2"/>
    <w:rsid w:val="00AE235F"/>
    <w:rsid w:val="00AF1336"/>
    <w:rsid w:val="00AF3CDF"/>
    <w:rsid w:val="00B0180B"/>
    <w:rsid w:val="00B03C71"/>
    <w:rsid w:val="00B0430D"/>
    <w:rsid w:val="00B05A21"/>
    <w:rsid w:val="00B06A41"/>
    <w:rsid w:val="00B07307"/>
    <w:rsid w:val="00B07984"/>
    <w:rsid w:val="00B12AAC"/>
    <w:rsid w:val="00B12C22"/>
    <w:rsid w:val="00B17E05"/>
    <w:rsid w:val="00B2576A"/>
    <w:rsid w:val="00B320FD"/>
    <w:rsid w:val="00B3322E"/>
    <w:rsid w:val="00B34E4B"/>
    <w:rsid w:val="00B3686E"/>
    <w:rsid w:val="00B36B37"/>
    <w:rsid w:val="00B37454"/>
    <w:rsid w:val="00B4234F"/>
    <w:rsid w:val="00B4423A"/>
    <w:rsid w:val="00B448CF"/>
    <w:rsid w:val="00B44B3E"/>
    <w:rsid w:val="00B5061A"/>
    <w:rsid w:val="00B605AB"/>
    <w:rsid w:val="00B63991"/>
    <w:rsid w:val="00B75641"/>
    <w:rsid w:val="00B75C92"/>
    <w:rsid w:val="00B777D1"/>
    <w:rsid w:val="00B8184B"/>
    <w:rsid w:val="00B81AE4"/>
    <w:rsid w:val="00B838E6"/>
    <w:rsid w:val="00B86C4F"/>
    <w:rsid w:val="00B878EB"/>
    <w:rsid w:val="00B911DF"/>
    <w:rsid w:val="00B92A41"/>
    <w:rsid w:val="00B971EA"/>
    <w:rsid w:val="00B97F78"/>
    <w:rsid w:val="00BA1C47"/>
    <w:rsid w:val="00BA55CB"/>
    <w:rsid w:val="00BA6406"/>
    <w:rsid w:val="00BB1254"/>
    <w:rsid w:val="00BB136D"/>
    <w:rsid w:val="00BB359D"/>
    <w:rsid w:val="00BB3F87"/>
    <w:rsid w:val="00BB6AD3"/>
    <w:rsid w:val="00BB701F"/>
    <w:rsid w:val="00BB7C94"/>
    <w:rsid w:val="00BC0362"/>
    <w:rsid w:val="00BC0F00"/>
    <w:rsid w:val="00BC163C"/>
    <w:rsid w:val="00BC19A2"/>
    <w:rsid w:val="00BC296D"/>
    <w:rsid w:val="00BC709B"/>
    <w:rsid w:val="00BD270C"/>
    <w:rsid w:val="00BD425F"/>
    <w:rsid w:val="00BD6430"/>
    <w:rsid w:val="00BE38B3"/>
    <w:rsid w:val="00BE3F95"/>
    <w:rsid w:val="00BE5AA8"/>
    <w:rsid w:val="00BF1B45"/>
    <w:rsid w:val="00BF6BB3"/>
    <w:rsid w:val="00BF7E71"/>
    <w:rsid w:val="00C00237"/>
    <w:rsid w:val="00C00EA8"/>
    <w:rsid w:val="00C03C39"/>
    <w:rsid w:val="00C05988"/>
    <w:rsid w:val="00C07545"/>
    <w:rsid w:val="00C128FE"/>
    <w:rsid w:val="00C13174"/>
    <w:rsid w:val="00C1540F"/>
    <w:rsid w:val="00C15A02"/>
    <w:rsid w:val="00C17A27"/>
    <w:rsid w:val="00C21219"/>
    <w:rsid w:val="00C24C5E"/>
    <w:rsid w:val="00C2705A"/>
    <w:rsid w:val="00C2759B"/>
    <w:rsid w:val="00C306BB"/>
    <w:rsid w:val="00C30DB9"/>
    <w:rsid w:val="00C3168E"/>
    <w:rsid w:val="00C319DE"/>
    <w:rsid w:val="00C31CC1"/>
    <w:rsid w:val="00C33C9E"/>
    <w:rsid w:val="00C34F2D"/>
    <w:rsid w:val="00C36CE5"/>
    <w:rsid w:val="00C37D74"/>
    <w:rsid w:val="00C37E3C"/>
    <w:rsid w:val="00C4176A"/>
    <w:rsid w:val="00C43ACF"/>
    <w:rsid w:val="00C44089"/>
    <w:rsid w:val="00C4618D"/>
    <w:rsid w:val="00C502FF"/>
    <w:rsid w:val="00C51B51"/>
    <w:rsid w:val="00C51E35"/>
    <w:rsid w:val="00C533ED"/>
    <w:rsid w:val="00C55E89"/>
    <w:rsid w:val="00C5601E"/>
    <w:rsid w:val="00C635EE"/>
    <w:rsid w:val="00C63916"/>
    <w:rsid w:val="00C6572A"/>
    <w:rsid w:val="00C67367"/>
    <w:rsid w:val="00C70C21"/>
    <w:rsid w:val="00C71388"/>
    <w:rsid w:val="00C71F37"/>
    <w:rsid w:val="00C72E6E"/>
    <w:rsid w:val="00C73400"/>
    <w:rsid w:val="00C7517E"/>
    <w:rsid w:val="00C763F4"/>
    <w:rsid w:val="00C77220"/>
    <w:rsid w:val="00C811BE"/>
    <w:rsid w:val="00C81D9E"/>
    <w:rsid w:val="00C823AB"/>
    <w:rsid w:val="00C82ECE"/>
    <w:rsid w:val="00C87323"/>
    <w:rsid w:val="00C9158E"/>
    <w:rsid w:val="00C92F8B"/>
    <w:rsid w:val="00C93458"/>
    <w:rsid w:val="00C94444"/>
    <w:rsid w:val="00C958D1"/>
    <w:rsid w:val="00C95D4C"/>
    <w:rsid w:val="00C968CE"/>
    <w:rsid w:val="00C975A4"/>
    <w:rsid w:val="00CA0A65"/>
    <w:rsid w:val="00CA0F7A"/>
    <w:rsid w:val="00CA1F9F"/>
    <w:rsid w:val="00CA2922"/>
    <w:rsid w:val="00CA6B3F"/>
    <w:rsid w:val="00CA6D3A"/>
    <w:rsid w:val="00CA6F6A"/>
    <w:rsid w:val="00CB1F42"/>
    <w:rsid w:val="00CB3C82"/>
    <w:rsid w:val="00CB3F95"/>
    <w:rsid w:val="00CB5504"/>
    <w:rsid w:val="00CB65E6"/>
    <w:rsid w:val="00CB71B6"/>
    <w:rsid w:val="00CC16B9"/>
    <w:rsid w:val="00CC3658"/>
    <w:rsid w:val="00CC403F"/>
    <w:rsid w:val="00CC4C78"/>
    <w:rsid w:val="00CC6B73"/>
    <w:rsid w:val="00CC6B9E"/>
    <w:rsid w:val="00CC78DD"/>
    <w:rsid w:val="00CD0499"/>
    <w:rsid w:val="00CD202B"/>
    <w:rsid w:val="00CD395C"/>
    <w:rsid w:val="00CE0640"/>
    <w:rsid w:val="00CE1BEE"/>
    <w:rsid w:val="00CE1C45"/>
    <w:rsid w:val="00CE1E17"/>
    <w:rsid w:val="00CE46F7"/>
    <w:rsid w:val="00CE7A92"/>
    <w:rsid w:val="00CF10D5"/>
    <w:rsid w:val="00CF334D"/>
    <w:rsid w:val="00CF3B36"/>
    <w:rsid w:val="00D05F63"/>
    <w:rsid w:val="00D10CC8"/>
    <w:rsid w:val="00D1308E"/>
    <w:rsid w:val="00D137F2"/>
    <w:rsid w:val="00D144EB"/>
    <w:rsid w:val="00D14DAD"/>
    <w:rsid w:val="00D153CD"/>
    <w:rsid w:val="00D16C30"/>
    <w:rsid w:val="00D212AC"/>
    <w:rsid w:val="00D21309"/>
    <w:rsid w:val="00D231E5"/>
    <w:rsid w:val="00D23B2C"/>
    <w:rsid w:val="00D242BF"/>
    <w:rsid w:val="00D2431F"/>
    <w:rsid w:val="00D24B8D"/>
    <w:rsid w:val="00D2724B"/>
    <w:rsid w:val="00D30B5C"/>
    <w:rsid w:val="00D325EB"/>
    <w:rsid w:val="00D404BC"/>
    <w:rsid w:val="00D40502"/>
    <w:rsid w:val="00D42EE9"/>
    <w:rsid w:val="00D44ED3"/>
    <w:rsid w:val="00D453B2"/>
    <w:rsid w:val="00D460E4"/>
    <w:rsid w:val="00D46B8E"/>
    <w:rsid w:val="00D507CE"/>
    <w:rsid w:val="00D50B72"/>
    <w:rsid w:val="00D52CB6"/>
    <w:rsid w:val="00D61055"/>
    <w:rsid w:val="00D61CAF"/>
    <w:rsid w:val="00D63CBD"/>
    <w:rsid w:val="00D67909"/>
    <w:rsid w:val="00D701C6"/>
    <w:rsid w:val="00D70E3C"/>
    <w:rsid w:val="00D71FBB"/>
    <w:rsid w:val="00D74430"/>
    <w:rsid w:val="00D74E7E"/>
    <w:rsid w:val="00D75B6A"/>
    <w:rsid w:val="00D8229E"/>
    <w:rsid w:val="00D838F2"/>
    <w:rsid w:val="00D83DA5"/>
    <w:rsid w:val="00D912E8"/>
    <w:rsid w:val="00D93A74"/>
    <w:rsid w:val="00D93B77"/>
    <w:rsid w:val="00D93E2F"/>
    <w:rsid w:val="00D94BC6"/>
    <w:rsid w:val="00D95C48"/>
    <w:rsid w:val="00D967CD"/>
    <w:rsid w:val="00D96A65"/>
    <w:rsid w:val="00D96B8D"/>
    <w:rsid w:val="00DA0370"/>
    <w:rsid w:val="00DA3A4E"/>
    <w:rsid w:val="00DB0BC1"/>
    <w:rsid w:val="00DB2EDC"/>
    <w:rsid w:val="00DB3D73"/>
    <w:rsid w:val="00DB5A64"/>
    <w:rsid w:val="00DB726D"/>
    <w:rsid w:val="00DB7F1C"/>
    <w:rsid w:val="00DC07D0"/>
    <w:rsid w:val="00DC3827"/>
    <w:rsid w:val="00DC3AE1"/>
    <w:rsid w:val="00DC574A"/>
    <w:rsid w:val="00DC65FB"/>
    <w:rsid w:val="00DD1231"/>
    <w:rsid w:val="00DD4072"/>
    <w:rsid w:val="00DE49E3"/>
    <w:rsid w:val="00DE6F31"/>
    <w:rsid w:val="00DE7144"/>
    <w:rsid w:val="00DF24FB"/>
    <w:rsid w:val="00DF3208"/>
    <w:rsid w:val="00DF358E"/>
    <w:rsid w:val="00DF4D4D"/>
    <w:rsid w:val="00E01523"/>
    <w:rsid w:val="00E01630"/>
    <w:rsid w:val="00E03226"/>
    <w:rsid w:val="00E051BC"/>
    <w:rsid w:val="00E0678B"/>
    <w:rsid w:val="00E0682E"/>
    <w:rsid w:val="00E100C1"/>
    <w:rsid w:val="00E10196"/>
    <w:rsid w:val="00E11AC2"/>
    <w:rsid w:val="00E20007"/>
    <w:rsid w:val="00E20912"/>
    <w:rsid w:val="00E22250"/>
    <w:rsid w:val="00E22E18"/>
    <w:rsid w:val="00E23983"/>
    <w:rsid w:val="00E25650"/>
    <w:rsid w:val="00E2620E"/>
    <w:rsid w:val="00E26A76"/>
    <w:rsid w:val="00E2778A"/>
    <w:rsid w:val="00E3283B"/>
    <w:rsid w:val="00E32B64"/>
    <w:rsid w:val="00E33821"/>
    <w:rsid w:val="00E3484C"/>
    <w:rsid w:val="00E42768"/>
    <w:rsid w:val="00E43012"/>
    <w:rsid w:val="00E44D76"/>
    <w:rsid w:val="00E46D61"/>
    <w:rsid w:val="00E47C59"/>
    <w:rsid w:val="00E507B5"/>
    <w:rsid w:val="00E50B22"/>
    <w:rsid w:val="00E51ECA"/>
    <w:rsid w:val="00E60DBD"/>
    <w:rsid w:val="00E60E1F"/>
    <w:rsid w:val="00E63CF0"/>
    <w:rsid w:val="00E65319"/>
    <w:rsid w:val="00E6656E"/>
    <w:rsid w:val="00E70410"/>
    <w:rsid w:val="00E71B5F"/>
    <w:rsid w:val="00E742B9"/>
    <w:rsid w:val="00E83B9B"/>
    <w:rsid w:val="00E84813"/>
    <w:rsid w:val="00E87A3F"/>
    <w:rsid w:val="00E92902"/>
    <w:rsid w:val="00E96A28"/>
    <w:rsid w:val="00E97047"/>
    <w:rsid w:val="00EA4098"/>
    <w:rsid w:val="00EA650C"/>
    <w:rsid w:val="00EB26ED"/>
    <w:rsid w:val="00EB2C6A"/>
    <w:rsid w:val="00EB3C3B"/>
    <w:rsid w:val="00EB56FF"/>
    <w:rsid w:val="00EB659F"/>
    <w:rsid w:val="00EB69B2"/>
    <w:rsid w:val="00EB6A5C"/>
    <w:rsid w:val="00EB7728"/>
    <w:rsid w:val="00EC044F"/>
    <w:rsid w:val="00EC08DF"/>
    <w:rsid w:val="00EC0943"/>
    <w:rsid w:val="00ED00E7"/>
    <w:rsid w:val="00ED296F"/>
    <w:rsid w:val="00ED552C"/>
    <w:rsid w:val="00ED5A54"/>
    <w:rsid w:val="00ED6DD8"/>
    <w:rsid w:val="00EE3625"/>
    <w:rsid w:val="00EE5174"/>
    <w:rsid w:val="00EE57E9"/>
    <w:rsid w:val="00EF09BB"/>
    <w:rsid w:val="00EF0BC2"/>
    <w:rsid w:val="00EF381B"/>
    <w:rsid w:val="00EF7003"/>
    <w:rsid w:val="00F02D74"/>
    <w:rsid w:val="00F04ABF"/>
    <w:rsid w:val="00F112D0"/>
    <w:rsid w:val="00F112F6"/>
    <w:rsid w:val="00F126CE"/>
    <w:rsid w:val="00F17463"/>
    <w:rsid w:val="00F20F28"/>
    <w:rsid w:val="00F24DC2"/>
    <w:rsid w:val="00F26DCA"/>
    <w:rsid w:val="00F27D36"/>
    <w:rsid w:val="00F302D6"/>
    <w:rsid w:val="00F33AB0"/>
    <w:rsid w:val="00F344E6"/>
    <w:rsid w:val="00F34561"/>
    <w:rsid w:val="00F35FA6"/>
    <w:rsid w:val="00F40F77"/>
    <w:rsid w:val="00F47C92"/>
    <w:rsid w:val="00F53A7C"/>
    <w:rsid w:val="00F60B9B"/>
    <w:rsid w:val="00F6254E"/>
    <w:rsid w:val="00F663D7"/>
    <w:rsid w:val="00F71A90"/>
    <w:rsid w:val="00F71FDF"/>
    <w:rsid w:val="00F7417A"/>
    <w:rsid w:val="00F758CA"/>
    <w:rsid w:val="00F75999"/>
    <w:rsid w:val="00F760C6"/>
    <w:rsid w:val="00F83E9C"/>
    <w:rsid w:val="00F846CF"/>
    <w:rsid w:val="00F9211D"/>
    <w:rsid w:val="00F943FA"/>
    <w:rsid w:val="00F95096"/>
    <w:rsid w:val="00F957A8"/>
    <w:rsid w:val="00F96153"/>
    <w:rsid w:val="00F96C69"/>
    <w:rsid w:val="00F97FF8"/>
    <w:rsid w:val="00FA0108"/>
    <w:rsid w:val="00FA152A"/>
    <w:rsid w:val="00FA68EB"/>
    <w:rsid w:val="00FA736F"/>
    <w:rsid w:val="00FB16C8"/>
    <w:rsid w:val="00FB3841"/>
    <w:rsid w:val="00FB4D74"/>
    <w:rsid w:val="00FB646F"/>
    <w:rsid w:val="00FC2111"/>
    <w:rsid w:val="00FC3DD2"/>
    <w:rsid w:val="00FC77A1"/>
    <w:rsid w:val="00FC7C40"/>
    <w:rsid w:val="00FD2493"/>
    <w:rsid w:val="00FD2EFF"/>
    <w:rsid w:val="00FD4CBE"/>
    <w:rsid w:val="00FE21A7"/>
    <w:rsid w:val="00FE247F"/>
    <w:rsid w:val="00FF381C"/>
    <w:rsid w:val="00FF5E33"/>
    <w:rsid w:val="00FF78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A810"/>
  <w15:docId w15:val="{472B80F4-EEFC-40F9-80F2-0277D67E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392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57158A"/>
    <w:pPr>
      <w:keepNext/>
      <w:jc w:val="both"/>
      <w:outlineLvl w:val="0"/>
    </w:pPr>
    <w:rPr>
      <w:rFonts w:ascii="Arial Narrow" w:hAnsi="Arial Narrow"/>
      <w:szCs w:val="20"/>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7158A"/>
    <w:rPr>
      <w:rFonts w:ascii="Arial Narrow" w:eastAsia="Times New Roman" w:hAnsi="Arial Narrow" w:cs="Times New Roman"/>
      <w:sz w:val="24"/>
      <w:szCs w:val="20"/>
      <w:u w:val="single"/>
      <w:lang w:eastAsia="sl-SI"/>
    </w:rPr>
  </w:style>
  <w:style w:type="paragraph" w:styleId="Noga">
    <w:name w:val="footer"/>
    <w:basedOn w:val="Navaden"/>
    <w:link w:val="NogaZnak"/>
    <w:rsid w:val="0057158A"/>
    <w:pPr>
      <w:tabs>
        <w:tab w:val="center" w:pos="4536"/>
        <w:tab w:val="right" w:pos="9072"/>
      </w:tabs>
    </w:pPr>
  </w:style>
  <w:style w:type="character" w:customStyle="1" w:styleId="NogaZnak">
    <w:name w:val="Noga Znak"/>
    <w:basedOn w:val="Privzetapisavaodstavka"/>
    <w:link w:val="Noga"/>
    <w:rsid w:val="0057158A"/>
    <w:rPr>
      <w:rFonts w:ascii="Times New Roman" w:eastAsia="Times New Roman" w:hAnsi="Times New Roman" w:cs="Times New Roman"/>
      <w:sz w:val="24"/>
      <w:szCs w:val="24"/>
      <w:lang w:eastAsia="sl-SI"/>
    </w:rPr>
  </w:style>
  <w:style w:type="character" w:styleId="tevilkastrani">
    <w:name w:val="page number"/>
    <w:basedOn w:val="Privzetapisavaodstavka"/>
    <w:rsid w:val="0057158A"/>
  </w:style>
  <w:style w:type="paragraph" w:styleId="Naslov">
    <w:name w:val="Title"/>
    <w:basedOn w:val="Navaden"/>
    <w:link w:val="NaslovZnak"/>
    <w:qFormat/>
    <w:rsid w:val="0057158A"/>
    <w:pPr>
      <w:jc w:val="center"/>
    </w:pPr>
    <w:rPr>
      <w:rFonts w:ascii="Arial Narrow" w:hAnsi="Arial Narrow"/>
      <w:sz w:val="26"/>
      <w:szCs w:val="20"/>
      <w:lang w:val="en-US"/>
    </w:rPr>
  </w:style>
  <w:style w:type="character" w:customStyle="1" w:styleId="NaslovZnak">
    <w:name w:val="Naslov Znak"/>
    <w:basedOn w:val="Privzetapisavaodstavka"/>
    <w:link w:val="Naslov"/>
    <w:rsid w:val="0057158A"/>
    <w:rPr>
      <w:rFonts w:ascii="Arial Narrow" w:eastAsia="Times New Roman" w:hAnsi="Arial Narrow" w:cs="Times New Roman"/>
      <w:sz w:val="26"/>
      <w:szCs w:val="20"/>
      <w:lang w:val="en-US" w:eastAsia="sl-SI"/>
    </w:rPr>
  </w:style>
  <w:style w:type="paragraph" w:customStyle="1" w:styleId="Default">
    <w:name w:val="Default"/>
    <w:rsid w:val="0057158A"/>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esedilooblaka">
    <w:name w:val="Balloon Text"/>
    <w:basedOn w:val="Navaden"/>
    <w:link w:val="BesedilooblakaZnak"/>
    <w:uiPriority w:val="99"/>
    <w:semiHidden/>
    <w:unhideWhenUsed/>
    <w:rsid w:val="0053715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37151"/>
    <w:rPr>
      <w:rFonts w:ascii="Tahoma" w:eastAsia="Times New Roman" w:hAnsi="Tahoma" w:cs="Tahoma"/>
      <w:sz w:val="16"/>
      <w:szCs w:val="16"/>
      <w:lang w:eastAsia="sl-SI"/>
    </w:rPr>
  </w:style>
  <w:style w:type="paragraph" w:styleId="Odstavekseznama">
    <w:name w:val="List Paragraph"/>
    <w:basedOn w:val="Navaden"/>
    <w:uiPriority w:val="34"/>
    <w:qFormat/>
    <w:rsid w:val="0027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11003">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sChild>
        <w:div w:id="660504360">
          <w:marLeft w:val="0"/>
          <w:marRight w:val="0"/>
          <w:marTop w:val="0"/>
          <w:marBottom w:val="0"/>
          <w:divBdr>
            <w:top w:val="none" w:sz="0" w:space="0" w:color="auto"/>
            <w:left w:val="none" w:sz="0" w:space="0" w:color="auto"/>
            <w:bottom w:val="none" w:sz="0" w:space="0" w:color="auto"/>
            <w:right w:val="none" w:sz="0" w:space="0" w:color="auto"/>
          </w:divBdr>
        </w:div>
        <w:div w:id="1423453208">
          <w:marLeft w:val="0"/>
          <w:marRight w:val="0"/>
          <w:marTop w:val="0"/>
          <w:marBottom w:val="0"/>
          <w:divBdr>
            <w:top w:val="none" w:sz="0" w:space="0" w:color="auto"/>
            <w:left w:val="none" w:sz="0" w:space="0" w:color="auto"/>
            <w:bottom w:val="none" w:sz="0" w:space="0" w:color="auto"/>
            <w:right w:val="none" w:sz="0" w:space="0" w:color="auto"/>
          </w:divBdr>
        </w:div>
        <w:div w:id="872765187">
          <w:marLeft w:val="0"/>
          <w:marRight w:val="0"/>
          <w:marTop w:val="0"/>
          <w:marBottom w:val="0"/>
          <w:divBdr>
            <w:top w:val="none" w:sz="0" w:space="0" w:color="auto"/>
            <w:left w:val="none" w:sz="0" w:space="0" w:color="auto"/>
            <w:bottom w:val="none" w:sz="0" w:space="0" w:color="auto"/>
            <w:right w:val="none" w:sz="0" w:space="0" w:color="auto"/>
          </w:divBdr>
        </w:div>
        <w:div w:id="1023945316">
          <w:marLeft w:val="0"/>
          <w:marRight w:val="0"/>
          <w:marTop w:val="0"/>
          <w:marBottom w:val="0"/>
          <w:divBdr>
            <w:top w:val="none" w:sz="0" w:space="0" w:color="auto"/>
            <w:left w:val="none" w:sz="0" w:space="0" w:color="auto"/>
            <w:bottom w:val="none" w:sz="0" w:space="0" w:color="auto"/>
            <w:right w:val="none" w:sz="0" w:space="0" w:color="auto"/>
          </w:divBdr>
        </w:div>
        <w:div w:id="1599674225">
          <w:marLeft w:val="0"/>
          <w:marRight w:val="0"/>
          <w:marTop w:val="0"/>
          <w:marBottom w:val="0"/>
          <w:divBdr>
            <w:top w:val="none" w:sz="0" w:space="0" w:color="auto"/>
            <w:left w:val="none" w:sz="0" w:space="0" w:color="auto"/>
            <w:bottom w:val="none" w:sz="0" w:space="0" w:color="auto"/>
            <w:right w:val="none" w:sz="0" w:space="0" w:color="auto"/>
          </w:divBdr>
        </w:div>
        <w:div w:id="1753890126">
          <w:marLeft w:val="0"/>
          <w:marRight w:val="0"/>
          <w:marTop w:val="0"/>
          <w:marBottom w:val="0"/>
          <w:divBdr>
            <w:top w:val="none" w:sz="0" w:space="0" w:color="auto"/>
            <w:left w:val="none" w:sz="0" w:space="0" w:color="auto"/>
            <w:bottom w:val="none" w:sz="0" w:space="0" w:color="auto"/>
            <w:right w:val="none" w:sz="0" w:space="0" w:color="auto"/>
          </w:divBdr>
        </w:div>
        <w:div w:id="1873415313">
          <w:marLeft w:val="0"/>
          <w:marRight w:val="0"/>
          <w:marTop w:val="0"/>
          <w:marBottom w:val="0"/>
          <w:divBdr>
            <w:top w:val="none" w:sz="0" w:space="0" w:color="auto"/>
            <w:left w:val="none" w:sz="0" w:space="0" w:color="auto"/>
            <w:bottom w:val="none" w:sz="0" w:space="0" w:color="auto"/>
            <w:right w:val="none" w:sz="0" w:space="0" w:color="auto"/>
          </w:divBdr>
        </w:div>
        <w:div w:id="552695158">
          <w:marLeft w:val="0"/>
          <w:marRight w:val="0"/>
          <w:marTop w:val="0"/>
          <w:marBottom w:val="0"/>
          <w:divBdr>
            <w:top w:val="none" w:sz="0" w:space="0" w:color="auto"/>
            <w:left w:val="none" w:sz="0" w:space="0" w:color="auto"/>
            <w:bottom w:val="none" w:sz="0" w:space="0" w:color="auto"/>
            <w:right w:val="none" w:sz="0" w:space="0" w:color="auto"/>
          </w:divBdr>
        </w:div>
        <w:div w:id="1524785038">
          <w:marLeft w:val="0"/>
          <w:marRight w:val="0"/>
          <w:marTop w:val="0"/>
          <w:marBottom w:val="0"/>
          <w:divBdr>
            <w:top w:val="none" w:sz="0" w:space="0" w:color="auto"/>
            <w:left w:val="none" w:sz="0" w:space="0" w:color="auto"/>
            <w:bottom w:val="none" w:sz="0" w:space="0" w:color="auto"/>
            <w:right w:val="none" w:sz="0" w:space="0" w:color="auto"/>
          </w:divBdr>
        </w:div>
        <w:div w:id="1938518135">
          <w:marLeft w:val="0"/>
          <w:marRight w:val="0"/>
          <w:marTop w:val="0"/>
          <w:marBottom w:val="0"/>
          <w:divBdr>
            <w:top w:val="none" w:sz="0" w:space="0" w:color="auto"/>
            <w:left w:val="none" w:sz="0" w:space="0" w:color="auto"/>
            <w:bottom w:val="none" w:sz="0" w:space="0" w:color="auto"/>
            <w:right w:val="none" w:sz="0" w:space="0" w:color="auto"/>
          </w:divBdr>
        </w:div>
        <w:div w:id="1081297401">
          <w:marLeft w:val="0"/>
          <w:marRight w:val="0"/>
          <w:marTop w:val="0"/>
          <w:marBottom w:val="0"/>
          <w:divBdr>
            <w:top w:val="none" w:sz="0" w:space="0" w:color="auto"/>
            <w:left w:val="none" w:sz="0" w:space="0" w:color="auto"/>
            <w:bottom w:val="none" w:sz="0" w:space="0" w:color="auto"/>
            <w:right w:val="none" w:sz="0" w:space="0" w:color="auto"/>
          </w:divBdr>
        </w:div>
        <w:div w:id="1720664407">
          <w:marLeft w:val="0"/>
          <w:marRight w:val="0"/>
          <w:marTop w:val="0"/>
          <w:marBottom w:val="0"/>
          <w:divBdr>
            <w:top w:val="none" w:sz="0" w:space="0" w:color="auto"/>
            <w:left w:val="none" w:sz="0" w:space="0" w:color="auto"/>
            <w:bottom w:val="none" w:sz="0" w:space="0" w:color="auto"/>
            <w:right w:val="none" w:sz="0" w:space="0" w:color="auto"/>
          </w:divBdr>
        </w:div>
        <w:div w:id="1064836120">
          <w:marLeft w:val="0"/>
          <w:marRight w:val="0"/>
          <w:marTop w:val="0"/>
          <w:marBottom w:val="0"/>
          <w:divBdr>
            <w:top w:val="none" w:sz="0" w:space="0" w:color="auto"/>
            <w:left w:val="none" w:sz="0" w:space="0" w:color="auto"/>
            <w:bottom w:val="none" w:sz="0" w:space="0" w:color="auto"/>
            <w:right w:val="none" w:sz="0" w:space="0" w:color="auto"/>
          </w:divBdr>
        </w:div>
        <w:div w:id="1281955562">
          <w:marLeft w:val="0"/>
          <w:marRight w:val="0"/>
          <w:marTop w:val="0"/>
          <w:marBottom w:val="0"/>
          <w:divBdr>
            <w:top w:val="none" w:sz="0" w:space="0" w:color="auto"/>
            <w:left w:val="none" w:sz="0" w:space="0" w:color="auto"/>
            <w:bottom w:val="none" w:sz="0" w:space="0" w:color="auto"/>
            <w:right w:val="none" w:sz="0" w:space="0" w:color="auto"/>
          </w:divBdr>
        </w:div>
        <w:div w:id="489173899">
          <w:marLeft w:val="0"/>
          <w:marRight w:val="0"/>
          <w:marTop w:val="0"/>
          <w:marBottom w:val="0"/>
          <w:divBdr>
            <w:top w:val="none" w:sz="0" w:space="0" w:color="auto"/>
            <w:left w:val="none" w:sz="0" w:space="0" w:color="auto"/>
            <w:bottom w:val="none" w:sz="0" w:space="0" w:color="auto"/>
            <w:right w:val="none" w:sz="0" w:space="0" w:color="auto"/>
          </w:divBdr>
        </w:div>
        <w:div w:id="2109349339">
          <w:marLeft w:val="0"/>
          <w:marRight w:val="0"/>
          <w:marTop w:val="0"/>
          <w:marBottom w:val="0"/>
          <w:divBdr>
            <w:top w:val="none" w:sz="0" w:space="0" w:color="auto"/>
            <w:left w:val="none" w:sz="0" w:space="0" w:color="auto"/>
            <w:bottom w:val="none" w:sz="0" w:space="0" w:color="auto"/>
            <w:right w:val="none" w:sz="0" w:space="0" w:color="auto"/>
          </w:divBdr>
        </w:div>
        <w:div w:id="1804807829">
          <w:marLeft w:val="0"/>
          <w:marRight w:val="0"/>
          <w:marTop w:val="0"/>
          <w:marBottom w:val="0"/>
          <w:divBdr>
            <w:top w:val="none" w:sz="0" w:space="0" w:color="auto"/>
            <w:left w:val="none" w:sz="0" w:space="0" w:color="auto"/>
            <w:bottom w:val="none" w:sz="0" w:space="0" w:color="auto"/>
            <w:right w:val="none" w:sz="0" w:space="0" w:color="auto"/>
          </w:divBdr>
        </w:div>
        <w:div w:id="246962670">
          <w:marLeft w:val="0"/>
          <w:marRight w:val="0"/>
          <w:marTop w:val="0"/>
          <w:marBottom w:val="0"/>
          <w:divBdr>
            <w:top w:val="none" w:sz="0" w:space="0" w:color="auto"/>
            <w:left w:val="none" w:sz="0" w:space="0" w:color="auto"/>
            <w:bottom w:val="none" w:sz="0" w:space="0" w:color="auto"/>
            <w:right w:val="none" w:sz="0" w:space="0" w:color="auto"/>
          </w:divBdr>
        </w:div>
        <w:div w:id="827333058">
          <w:marLeft w:val="0"/>
          <w:marRight w:val="0"/>
          <w:marTop w:val="0"/>
          <w:marBottom w:val="0"/>
          <w:divBdr>
            <w:top w:val="none" w:sz="0" w:space="0" w:color="auto"/>
            <w:left w:val="none" w:sz="0" w:space="0" w:color="auto"/>
            <w:bottom w:val="none" w:sz="0" w:space="0" w:color="auto"/>
            <w:right w:val="none" w:sz="0" w:space="0" w:color="auto"/>
          </w:divBdr>
        </w:div>
        <w:div w:id="1025860181">
          <w:marLeft w:val="0"/>
          <w:marRight w:val="0"/>
          <w:marTop w:val="0"/>
          <w:marBottom w:val="0"/>
          <w:divBdr>
            <w:top w:val="none" w:sz="0" w:space="0" w:color="auto"/>
            <w:left w:val="none" w:sz="0" w:space="0" w:color="auto"/>
            <w:bottom w:val="none" w:sz="0" w:space="0" w:color="auto"/>
            <w:right w:val="none" w:sz="0" w:space="0" w:color="auto"/>
          </w:divBdr>
        </w:div>
        <w:div w:id="2031565223">
          <w:marLeft w:val="0"/>
          <w:marRight w:val="0"/>
          <w:marTop w:val="0"/>
          <w:marBottom w:val="0"/>
          <w:divBdr>
            <w:top w:val="none" w:sz="0" w:space="0" w:color="auto"/>
            <w:left w:val="none" w:sz="0" w:space="0" w:color="auto"/>
            <w:bottom w:val="none" w:sz="0" w:space="0" w:color="auto"/>
            <w:right w:val="none" w:sz="0" w:space="0" w:color="auto"/>
          </w:divBdr>
        </w:div>
        <w:div w:id="1537156292">
          <w:marLeft w:val="0"/>
          <w:marRight w:val="0"/>
          <w:marTop w:val="0"/>
          <w:marBottom w:val="0"/>
          <w:divBdr>
            <w:top w:val="none" w:sz="0" w:space="0" w:color="auto"/>
            <w:left w:val="none" w:sz="0" w:space="0" w:color="auto"/>
            <w:bottom w:val="none" w:sz="0" w:space="0" w:color="auto"/>
            <w:right w:val="none" w:sz="0" w:space="0" w:color="auto"/>
          </w:divBdr>
        </w:div>
        <w:div w:id="391122472">
          <w:marLeft w:val="0"/>
          <w:marRight w:val="0"/>
          <w:marTop w:val="0"/>
          <w:marBottom w:val="0"/>
          <w:divBdr>
            <w:top w:val="none" w:sz="0" w:space="0" w:color="auto"/>
            <w:left w:val="none" w:sz="0" w:space="0" w:color="auto"/>
            <w:bottom w:val="none" w:sz="0" w:space="0" w:color="auto"/>
            <w:right w:val="none" w:sz="0" w:space="0" w:color="auto"/>
          </w:divBdr>
        </w:div>
        <w:div w:id="838816020">
          <w:marLeft w:val="0"/>
          <w:marRight w:val="0"/>
          <w:marTop w:val="0"/>
          <w:marBottom w:val="0"/>
          <w:divBdr>
            <w:top w:val="none" w:sz="0" w:space="0" w:color="auto"/>
            <w:left w:val="none" w:sz="0" w:space="0" w:color="auto"/>
            <w:bottom w:val="none" w:sz="0" w:space="0" w:color="auto"/>
            <w:right w:val="none" w:sz="0" w:space="0" w:color="auto"/>
          </w:divBdr>
        </w:div>
        <w:div w:id="2064672631">
          <w:marLeft w:val="0"/>
          <w:marRight w:val="0"/>
          <w:marTop w:val="0"/>
          <w:marBottom w:val="0"/>
          <w:divBdr>
            <w:top w:val="none" w:sz="0" w:space="0" w:color="auto"/>
            <w:left w:val="none" w:sz="0" w:space="0" w:color="auto"/>
            <w:bottom w:val="none" w:sz="0" w:space="0" w:color="auto"/>
            <w:right w:val="none" w:sz="0" w:space="0" w:color="auto"/>
          </w:divBdr>
        </w:div>
        <w:div w:id="1729961325">
          <w:marLeft w:val="0"/>
          <w:marRight w:val="0"/>
          <w:marTop w:val="0"/>
          <w:marBottom w:val="0"/>
          <w:divBdr>
            <w:top w:val="none" w:sz="0" w:space="0" w:color="auto"/>
            <w:left w:val="none" w:sz="0" w:space="0" w:color="auto"/>
            <w:bottom w:val="none" w:sz="0" w:space="0" w:color="auto"/>
            <w:right w:val="none" w:sz="0" w:space="0" w:color="auto"/>
          </w:divBdr>
        </w:div>
        <w:div w:id="1555578481">
          <w:marLeft w:val="0"/>
          <w:marRight w:val="0"/>
          <w:marTop w:val="0"/>
          <w:marBottom w:val="0"/>
          <w:divBdr>
            <w:top w:val="none" w:sz="0" w:space="0" w:color="auto"/>
            <w:left w:val="none" w:sz="0" w:space="0" w:color="auto"/>
            <w:bottom w:val="none" w:sz="0" w:space="0" w:color="auto"/>
            <w:right w:val="none" w:sz="0" w:space="0" w:color="auto"/>
          </w:divBdr>
        </w:div>
        <w:div w:id="231501066">
          <w:marLeft w:val="0"/>
          <w:marRight w:val="0"/>
          <w:marTop w:val="0"/>
          <w:marBottom w:val="0"/>
          <w:divBdr>
            <w:top w:val="none" w:sz="0" w:space="0" w:color="auto"/>
            <w:left w:val="none" w:sz="0" w:space="0" w:color="auto"/>
            <w:bottom w:val="none" w:sz="0" w:space="0" w:color="auto"/>
            <w:right w:val="none" w:sz="0" w:space="0" w:color="auto"/>
          </w:divBdr>
        </w:div>
        <w:div w:id="1279331783">
          <w:marLeft w:val="0"/>
          <w:marRight w:val="0"/>
          <w:marTop w:val="0"/>
          <w:marBottom w:val="0"/>
          <w:divBdr>
            <w:top w:val="none" w:sz="0" w:space="0" w:color="auto"/>
            <w:left w:val="none" w:sz="0" w:space="0" w:color="auto"/>
            <w:bottom w:val="none" w:sz="0" w:space="0" w:color="auto"/>
            <w:right w:val="none" w:sz="0" w:space="0" w:color="auto"/>
          </w:divBdr>
        </w:div>
        <w:div w:id="464858368">
          <w:marLeft w:val="0"/>
          <w:marRight w:val="0"/>
          <w:marTop w:val="0"/>
          <w:marBottom w:val="0"/>
          <w:divBdr>
            <w:top w:val="none" w:sz="0" w:space="0" w:color="auto"/>
            <w:left w:val="none" w:sz="0" w:space="0" w:color="auto"/>
            <w:bottom w:val="none" w:sz="0" w:space="0" w:color="auto"/>
            <w:right w:val="none" w:sz="0" w:space="0" w:color="auto"/>
          </w:divBdr>
        </w:div>
        <w:div w:id="1811559505">
          <w:marLeft w:val="0"/>
          <w:marRight w:val="0"/>
          <w:marTop w:val="0"/>
          <w:marBottom w:val="0"/>
          <w:divBdr>
            <w:top w:val="none" w:sz="0" w:space="0" w:color="auto"/>
            <w:left w:val="none" w:sz="0" w:space="0" w:color="auto"/>
            <w:bottom w:val="none" w:sz="0" w:space="0" w:color="auto"/>
            <w:right w:val="none" w:sz="0" w:space="0" w:color="auto"/>
          </w:divBdr>
        </w:div>
        <w:div w:id="472718555">
          <w:marLeft w:val="0"/>
          <w:marRight w:val="0"/>
          <w:marTop w:val="0"/>
          <w:marBottom w:val="0"/>
          <w:divBdr>
            <w:top w:val="none" w:sz="0" w:space="0" w:color="auto"/>
            <w:left w:val="none" w:sz="0" w:space="0" w:color="auto"/>
            <w:bottom w:val="none" w:sz="0" w:space="0" w:color="auto"/>
            <w:right w:val="none" w:sz="0" w:space="0" w:color="auto"/>
          </w:divBdr>
        </w:div>
        <w:div w:id="308629016">
          <w:marLeft w:val="0"/>
          <w:marRight w:val="0"/>
          <w:marTop w:val="0"/>
          <w:marBottom w:val="0"/>
          <w:divBdr>
            <w:top w:val="none" w:sz="0" w:space="0" w:color="auto"/>
            <w:left w:val="none" w:sz="0" w:space="0" w:color="auto"/>
            <w:bottom w:val="none" w:sz="0" w:space="0" w:color="auto"/>
            <w:right w:val="none" w:sz="0" w:space="0" w:color="auto"/>
          </w:divBdr>
        </w:div>
        <w:div w:id="412052314">
          <w:marLeft w:val="0"/>
          <w:marRight w:val="0"/>
          <w:marTop w:val="0"/>
          <w:marBottom w:val="0"/>
          <w:divBdr>
            <w:top w:val="none" w:sz="0" w:space="0" w:color="auto"/>
            <w:left w:val="none" w:sz="0" w:space="0" w:color="auto"/>
            <w:bottom w:val="none" w:sz="0" w:space="0" w:color="auto"/>
            <w:right w:val="none" w:sz="0" w:space="0" w:color="auto"/>
          </w:divBdr>
        </w:div>
        <w:div w:id="1888713150">
          <w:marLeft w:val="0"/>
          <w:marRight w:val="0"/>
          <w:marTop w:val="0"/>
          <w:marBottom w:val="0"/>
          <w:divBdr>
            <w:top w:val="none" w:sz="0" w:space="0" w:color="auto"/>
            <w:left w:val="none" w:sz="0" w:space="0" w:color="auto"/>
            <w:bottom w:val="none" w:sz="0" w:space="0" w:color="auto"/>
            <w:right w:val="none" w:sz="0" w:space="0" w:color="auto"/>
          </w:divBdr>
        </w:div>
        <w:div w:id="421265944">
          <w:marLeft w:val="0"/>
          <w:marRight w:val="0"/>
          <w:marTop w:val="0"/>
          <w:marBottom w:val="0"/>
          <w:divBdr>
            <w:top w:val="none" w:sz="0" w:space="0" w:color="auto"/>
            <w:left w:val="none" w:sz="0" w:space="0" w:color="auto"/>
            <w:bottom w:val="none" w:sz="0" w:space="0" w:color="auto"/>
            <w:right w:val="none" w:sz="0" w:space="0" w:color="auto"/>
          </w:divBdr>
        </w:div>
        <w:div w:id="1499538638">
          <w:marLeft w:val="0"/>
          <w:marRight w:val="0"/>
          <w:marTop w:val="0"/>
          <w:marBottom w:val="0"/>
          <w:divBdr>
            <w:top w:val="none" w:sz="0" w:space="0" w:color="auto"/>
            <w:left w:val="none" w:sz="0" w:space="0" w:color="auto"/>
            <w:bottom w:val="none" w:sz="0" w:space="0" w:color="auto"/>
            <w:right w:val="none" w:sz="0" w:space="0" w:color="auto"/>
          </w:divBdr>
        </w:div>
        <w:div w:id="217252896">
          <w:marLeft w:val="0"/>
          <w:marRight w:val="0"/>
          <w:marTop w:val="0"/>
          <w:marBottom w:val="0"/>
          <w:divBdr>
            <w:top w:val="none" w:sz="0" w:space="0" w:color="auto"/>
            <w:left w:val="none" w:sz="0" w:space="0" w:color="auto"/>
            <w:bottom w:val="none" w:sz="0" w:space="0" w:color="auto"/>
            <w:right w:val="none" w:sz="0" w:space="0" w:color="auto"/>
          </w:divBdr>
        </w:div>
        <w:div w:id="1061907788">
          <w:marLeft w:val="0"/>
          <w:marRight w:val="0"/>
          <w:marTop w:val="0"/>
          <w:marBottom w:val="0"/>
          <w:divBdr>
            <w:top w:val="none" w:sz="0" w:space="0" w:color="auto"/>
            <w:left w:val="none" w:sz="0" w:space="0" w:color="auto"/>
            <w:bottom w:val="none" w:sz="0" w:space="0" w:color="auto"/>
            <w:right w:val="none" w:sz="0" w:space="0" w:color="auto"/>
          </w:divBdr>
        </w:div>
        <w:div w:id="616061753">
          <w:marLeft w:val="0"/>
          <w:marRight w:val="0"/>
          <w:marTop w:val="0"/>
          <w:marBottom w:val="0"/>
          <w:divBdr>
            <w:top w:val="none" w:sz="0" w:space="0" w:color="auto"/>
            <w:left w:val="none" w:sz="0" w:space="0" w:color="auto"/>
            <w:bottom w:val="none" w:sz="0" w:space="0" w:color="auto"/>
            <w:right w:val="none" w:sz="0" w:space="0" w:color="auto"/>
          </w:divBdr>
        </w:div>
        <w:div w:id="866605805">
          <w:marLeft w:val="0"/>
          <w:marRight w:val="0"/>
          <w:marTop w:val="0"/>
          <w:marBottom w:val="0"/>
          <w:divBdr>
            <w:top w:val="none" w:sz="0" w:space="0" w:color="auto"/>
            <w:left w:val="none" w:sz="0" w:space="0" w:color="auto"/>
            <w:bottom w:val="none" w:sz="0" w:space="0" w:color="auto"/>
            <w:right w:val="none" w:sz="0" w:space="0" w:color="auto"/>
          </w:divBdr>
        </w:div>
        <w:div w:id="1641766670">
          <w:marLeft w:val="0"/>
          <w:marRight w:val="0"/>
          <w:marTop w:val="0"/>
          <w:marBottom w:val="0"/>
          <w:divBdr>
            <w:top w:val="none" w:sz="0" w:space="0" w:color="auto"/>
            <w:left w:val="none" w:sz="0" w:space="0" w:color="auto"/>
            <w:bottom w:val="none" w:sz="0" w:space="0" w:color="auto"/>
            <w:right w:val="none" w:sz="0" w:space="0" w:color="auto"/>
          </w:divBdr>
        </w:div>
        <w:div w:id="1247615513">
          <w:marLeft w:val="0"/>
          <w:marRight w:val="0"/>
          <w:marTop w:val="0"/>
          <w:marBottom w:val="0"/>
          <w:divBdr>
            <w:top w:val="none" w:sz="0" w:space="0" w:color="auto"/>
            <w:left w:val="none" w:sz="0" w:space="0" w:color="auto"/>
            <w:bottom w:val="none" w:sz="0" w:space="0" w:color="auto"/>
            <w:right w:val="none" w:sz="0" w:space="0" w:color="auto"/>
          </w:divBdr>
        </w:div>
        <w:div w:id="860628769">
          <w:marLeft w:val="0"/>
          <w:marRight w:val="0"/>
          <w:marTop w:val="0"/>
          <w:marBottom w:val="0"/>
          <w:divBdr>
            <w:top w:val="none" w:sz="0" w:space="0" w:color="auto"/>
            <w:left w:val="none" w:sz="0" w:space="0" w:color="auto"/>
            <w:bottom w:val="none" w:sz="0" w:space="0" w:color="auto"/>
            <w:right w:val="none" w:sz="0" w:space="0" w:color="auto"/>
          </w:divBdr>
        </w:div>
        <w:div w:id="850291825">
          <w:marLeft w:val="0"/>
          <w:marRight w:val="0"/>
          <w:marTop w:val="0"/>
          <w:marBottom w:val="0"/>
          <w:divBdr>
            <w:top w:val="none" w:sz="0" w:space="0" w:color="auto"/>
            <w:left w:val="none" w:sz="0" w:space="0" w:color="auto"/>
            <w:bottom w:val="none" w:sz="0" w:space="0" w:color="auto"/>
            <w:right w:val="none" w:sz="0" w:space="0" w:color="auto"/>
          </w:divBdr>
        </w:div>
        <w:div w:id="1430585526">
          <w:marLeft w:val="0"/>
          <w:marRight w:val="0"/>
          <w:marTop w:val="0"/>
          <w:marBottom w:val="0"/>
          <w:divBdr>
            <w:top w:val="none" w:sz="0" w:space="0" w:color="auto"/>
            <w:left w:val="none" w:sz="0" w:space="0" w:color="auto"/>
            <w:bottom w:val="none" w:sz="0" w:space="0" w:color="auto"/>
            <w:right w:val="none" w:sz="0" w:space="0" w:color="auto"/>
          </w:divBdr>
        </w:div>
        <w:div w:id="1563715450">
          <w:marLeft w:val="0"/>
          <w:marRight w:val="0"/>
          <w:marTop w:val="0"/>
          <w:marBottom w:val="0"/>
          <w:divBdr>
            <w:top w:val="none" w:sz="0" w:space="0" w:color="auto"/>
            <w:left w:val="none" w:sz="0" w:space="0" w:color="auto"/>
            <w:bottom w:val="none" w:sz="0" w:space="0" w:color="auto"/>
            <w:right w:val="none" w:sz="0" w:space="0" w:color="auto"/>
          </w:divBdr>
        </w:div>
        <w:div w:id="1365985324">
          <w:marLeft w:val="0"/>
          <w:marRight w:val="0"/>
          <w:marTop w:val="0"/>
          <w:marBottom w:val="0"/>
          <w:divBdr>
            <w:top w:val="none" w:sz="0" w:space="0" w:color="auto"/>
            <w:left w:val="none" w:sz="0" w:space="0" w:color="auto"/>
            <w:bottom w:val="none" w:sz="0" w:space="0" w:color="auto"/>
            <w:right w:val="none" w:sz="0" w:space="0" w:color="auto"/>
          </w:divBdr>
        </w:div>
        <w:div w:id="1270356709">
          <w:marLeft w:val="0"/>
          <w:marRight w:val="0"/>
          <w:marTop w:val="0"/>
          <w:marBottom w:val="0"/>
          <w:divBdr>
            <w:top w:val="none" w:sz="0" w:space="0" w:color="auto"/>
            <w:left w:val="none" w:sz="0" w:space="0" w:color="auto"/>
            <w:bottom w:val="none" w:sz="0" w:space="0" w:color="auto"/>
            <w:right w:val="none" w:sz="0" w:space="0" w:color="auto"/>
          </w:divBdr>
        </w:div>
        <w:div w:id="1369332539">
          <w:marLeft w:val="0"/>
          <w:marRight w:val="0"/>
          <w:marTop w:val="0"/>
          <w:marBottom w:val="0"/>
          <w:divBdr>
            <w:top w:val="none" w:sz="0" w:space="0" w:color="auto"/>
            <w:left w:val="none" w:sz="0" w:space="0" w:color="auto"/>
            <w:bottom w:val="none" w:sz="0" w:space="0" w:color="auto"/>
            <w:right w:val="none" w:sz="0" w:space="0" w:color="auto"/>
          </w:divBdr>
        </w:div>
        <w:div w:id="398094068">
          <w:marLeft w:val="0"/>
          <w:marRight w:val="0"/>
          <w:marTop w:val="0"/>
          <w:marBottom w:val="0"/>
          <w:divBdr>
            <w:top w:val="none" w:sz="0" w:space="0" w:color="auto"/>
            <w:left w:val="none" w:sz="0" w:space="0" w:color="auto"/>
            <w:bottom w:val="none" w:sz="0" w:space="0" w:color="auto"/>
            <w:right w:val="none" w:sz="0" w:space="0" w:color="auto"/>
          </w:divBdr>
        </w:div>
        <w:div w:id="987247334">
          <w:marLeft w:val="0"/>
          <w:marRight w:val="0"/>
          <w:marTop w:val="0"/>
          <w:marBottom w:val="0"/>
          <w:divBdr>
            <w:top w:val="none" w:sz="0" w:space="0" w:color="auto"/>
            <w:left w:val="none" w:sz="0" w:space="0" w:color="auto"/>
            <w:bottom w:val="none" w:sz="0" w:space="0" w:color="auto"/>
            <w:right w:val="none" w:sz="0" w:space="0" w:color="auto"/>
          </w:divBdr>
        </w:div>
        <w:div w:id="957300729">
          <w:marLeft w:val="0"/>
          <w:marRight w:val="0"/>
          <w:marTop w:val="0"/>
          <w:marBottom w:val="0"/>
          <w:divBdr>
            <w:top w:val="none" w:sz="0" w:space="0" w:color="auto"/>
            <w:left w:val="none" w:sz="0" w:space="0" w:color="auto"/>
            <w:bottom w:val="none" w:sz="0" w:space="0" w:color="auto"/>
            <w:right w:val="none" w:sz="0" w:space="0" w:color="auto"/>
          </w:divBdr>
        </w:div>
        <w:div w:id="1002314079">
          <w:marLeft w:val="0"/>
          <w:marRight w:val="0"/>
          <w:marTop w:val="0"/>
          <w:marBottom w:val="0"/>
          <w:divBdr>
            <w:top w:val="none" w:sz="0" w:space="0" w:color="auto"/>
            <w:left w:val="none" w:sz="0" w:space="0" w:color="auto"/>
            <w:bottom w:val="none" w:sz="0" w:space="0" w:color="auto"/>
            <w:right w:val="none" w:sz="0" w:space="0" w:color="auto"/>
          </w:divBdr>
        </w:div>
        <w:div w:id="1767385746">
          <w:marLeft w:val="0"/>
          <w:marRight w:val="0"/>
          <w:marTop w:val="0"/>
          <w:marBottom w:val="0"/>
          <w:divBdr>
            <w:top w:val="none" w:sz="0" w:space="0" w:color="auto"/>
            <w:left w:val="none" w:sz="0" w:space="0" w:color="auto"/>
            <w:bottom w:val="none" w:sz="0" w:space="0" w:color="auto"/>
            <w:right w:val="none" w:sz="0" w:space="0" w:color="auto"/>
          </w:divBdr>
        </w:div>
        <w:div w:id="767388010">
          <w:marLeft w:val="0"/>
          <w:marRight w:val="0"/>
          <w:marTop w:val="0"/>
          <w:marBottom w:val="0"/>
          <w:divBdr>
            <w:top w:val="none" w:sz="0" w:space="0" w:color="auto"/>
            <w:left w:val="none" w:sz="0" w:space="0" w:color="auto"/>
            <w:bottom w:val="none" w:sz="0" w:space="0" w:color="auto"/>
            <w:right w:val="none" w:sz="0" w:space="0" w:color="auto"/>
          </w:divBdr>
        </w:div>
        <w:div w:id="703944004">
          <w:marLeft w:val="0"/>
          <w:marRight w:val="0"/>
          <w:marTop w:val="0"/>
          <w:marBottom w:val="0"/>
          <w:divBdr>
            <w:top w:val="none" w:sz="0" w:space="0" w:color="auto"/>
            <w:left w:val="none" w:sz="0" w:space="0" w:color="auto"/>
            <w:bottom w:val="none" w:sz="0" w:space="0" w:color="auto"/>
            <w:right w:val="none" w:sz="0" w:space="0" w:color="auto"/>
          </w:divBdr>
        </w:div>
      </w:divsChild>
    </w:div>
    <w:div w:id="1450585209">
      <w:bodyDiv w:val="1"/>
      <w:marLeft w:val="0"/>
      <w:marRight w:val="0"/>
      <w:marTop w:val="0"/>
      <w:marBottom w:val="0"/>
      <w:divBdr>
        <w:top w:val="none" w:sz="0" w:space="0" w:color="auto"/>
        <w:left w:val="none" w:sz="0" w:space="0" w:color="auto"/>
        <w:bottom w:val="none" w:sz="0" w:space="0" w:color="auto"/>
        <w:right w:val="none" w:sz="0" w:space="0" w:color="auto"/>
      </w:divBdr>
      <w:divsChild>
        <w:div w:id="820652911">
          <w:marLeft w:val="0"/>
          <w:marRight w:val="0"/>
          <w:marTop w:val="0"/>
          <w:marBottom w:val="0"/>
          <w:divBdr>
            <w:top w:val="none" w:sz="0" w:space="0" w:color="auto"/>
            <w:left w:val="none" w:sz="0" w:space="0" w:color="auto"/>
            <w:bottom w:val="none" w:sz="0" w:space="0" w:color="auto"/>
            <w:right w:val="none" w:sz="0" w:space="0" w:color="auto"/>
          </w:divBdr>
        </w:div>
        <w:div w:id="1524244504">
          <w:marLeft w:val="0"/>
          <w:marRight w:val="0"/>
          <w:marTop w:val="0"/>
          <w:marBottom w:val="0"/>
          <w:divBdr>
            <w:top w:val="none" w:sz="0" w:space="0" w:color="auto"/>
            <w:left w:val="none" w:sz="0" w:space="0" w:color="auto"/>
            <w:bottom w:val="none" w:sz="0" w:space="0" w:color="auto"/>
            <w:right w:val="none" w:sz="0" w:space="0" w:color="auto"/>
          </w:divBdr>
        </w:div>
        <w:div w:id="1378510651">
          <w:marLeft w:val="0"/>
          <w:marRight w:val="0"/>
          <w:marTop w:val="0"/>
          <w:marBottom w:val="0"/>
          <w:divBdr>
            <w:top w:val="none" w:sz="0" w:space="0" w:color="auto"/>
            <w:left w:val="none" w:sz="0" w:space="0" w:color="auto"/>
            <w:bottom w:val="none" w:sz="0" w:space="0" w:color="auto"/>
            <w:right w:val="none" w:sz="0" w:space="0" w:color="auto"/>
          </w:divBdr>
        </w:div>
        <w:div w:id="1745950275">
          <w:marLeft w:val="0"/>
          <w:marRight w:val="0"/>
          <w:marTop w:val="0"/>
          <w:marBottom w:val="0"/>
          <w:divBdr>
            <w:top w:val="none" w:sz="0" w:space="0" w:color="auto"/>
            <w:left w:val="none" w:sz="0" w:space="0" w:color="auto"/>
            <w:bottom w:val="none" w:sz="0" w:space="0" w:color="auto"/>
            <w:right w:val="none" w:sz="0" w:space="0" w:color="auto"/>
          </w:divBdr>
        </w:div>
        <w:div w:id="359087743">
          <w:marLeft w:val="0"/>
          <w:marRight w:val="0"/>
          <w:marTop w:val="0"/>
          <w:marBottom w:val="0"/>
          <w:divBdr>
            <w:top w:val="none" w:sz="0" w:space="0" w:color="auto"/>
            <w:left w:val="none" w:sz="0" w:space="0" w:color="auto"/>
            <w:bottom w:val="none" w:sz="0" w:space="0" w:color="auto"/>
            <w:right w:val="none" w:sz="0" w:space="0" w:color="auto"/>
          </w:divBdr>
        </w:div>
        <w:div w:id="559750056">
          <w:marLeft w:val="0"/>
          <w:marRight w:val="0"/>
          <w:marTop w:val="0"/>
          <w:marBottom w:val="0"/>
          <w:divBdr>
            <w:top w:val="none" w:sz="0" w:space="0" w:color="auto"/>
            <w:left w:val="none" w:sz="0" w:space="0" w:color="auto"/>
            <w:bottom w:val="none" w:sz="0" w:space="0" w:color="auto"/>
            <w:right w:val="none" w:sz="0" w:space="0" w:color="auto"/>
          </w:divBdr>
        </w:div>
        <w:div w:id="316304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0EFE-1E8B-4E22-BE3C-6B9149A6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2295</Words>
  <Characters>13087</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Marinka</dc:creator>
  <cp:lastModifiedBy>sekretar rzs</cp:lastModifiedBy>
  <cp:revision>7</cp:revision>
  <cp:lastPrinted>2024-01-18T19:38:00Z</cp:lastPrinted>
  <dcterms:created xsi:type="dcterms:W3CDTF">2024-01-18T19:50:00Z</dcterms:created>
  <dcterms:modified xsi:type="dcterms:W3CDTF">2024-01-26T10:08:00Z</dcterms:modified>
</cp:coreProperties>
</file>