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8" w:type="dxa"/>
        <w:tblBorders>
          <w:bottom w:val="single" w:sz="4" w:space="0" w:color="auto"/>
        </w:tblBorders>
        <w:tblLayout w:type="fixed"/>
        <w:tblCellMar>
          <w:left w:w="70" w:type="dxa"/>
          <w:right w:w="70" w:type="dxa"/>
        </w:tblCellMar>
        <w:tblLook w:val="0000" w:firstRow="0" w:lastRow="0" w:firstColumn="0" w:lastColumn="0" w:noHBand="0" w:noVBand="0"/>
      </w:tblPr>
      <w:tblGrid>
        <w:gridCol w:w="461"/>
        <w:gridCol w:w="461"/>
        <w:gridCol w:w="4677"/>
        <w:gridCol w:w="993"/>
        <w:gridCol w:w="2835"/>
        <w:gridCol w:w="141"/>
      </w:tblGrid>
      <w:tr w:rsidR="0057158A" w:rsidRPr="00276D4F" w14:paraId="74E275C2" w14:textId="77777777" w:rsidTr="006C6EE2">
        <w:trPr>
          <w:cantSplit/>
          <w:trHeight w:hRule="exact" w:val="510"/>
        </w:trPr>
        <w:tc>
          <w:tcPr>
            <w:tcW w:w="1063" w:type="dxa"/>
            <w:gridSpan w:val="2"/>
            <w:vMerge w:val="restart"/>
          </w:tcPr>
          <w:p w14:paraId="19A429DE" w14:textId="77777777" w:rsidR="0057158A" w:rsidRPr="00276D4F" w:rsidRDefault="0057158A" w:rsidP="006C6EE2">
            <w:pPr>
              <w:keepNext/>
              <w:tabs>
                <w:tab w:val="left" w:pos="5812"/>
              </w:tabs>
              <w:ind w:right="-568"/>
              <w:jc w:val="both"/>
              <w:outlineLvl w:val="1"/>
              <w:rPr>
                <w:rFonts w:ascii="Arial Narrow" w:hAnsi="Arial Narrow"/>
                <w:b/>
                <w:bCs/>
              </w:rPr>
            </w:pPr>
            <w:r w:rsidRPr="00276D4F">
              <w:rPr>
                <w:rFonts w:ascii="Arial Narrow" w:hAnsi="Arial Narrow"/>
                <w:b/>
                <w:bCs/>
                <w:noProof/>
              </w:rPr>
              <w:drawing>
                <wp:inline distT="0" distB="0" distL="0" distR="0" wp14:anchorId="5BB20C79" wp14:editId="58955266">
                  <wp:extent cx="586740" cy="617220"/>
                  <wp:effectExtent l="0" t="0" r="3810" b="0"/>
                  <wp:docPr id="2" name="Slika 2"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RZS_logo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6740" cy="617220"/>
                          </a:xfrm>
                          <a:prstGeom prst="rect">
                            <a:avLst/>
                          </a:prstGeom>
                          <a:noFill/>
                          <a:ln>
                            <a:noFill/>
                          </a:ln>
                        </pic:spPr>
                      </pic:pic>
                    </a:graphicData>
                  </a:graphic>
                </wp:inline>
              </w:drawing>
            </w:r>
          </w:p>
        </w:tc>
        <w:tc>
          <w:tcPr>
            <w:tcW w:w="4677" w:type="dxa"/>
            <w:vAlign w:val="bottom"/>
          </w:tcPr>
          <w:p w14:paraId="49E6E631" w14:textId="77777777"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Ribiška zveza Slovenije</w:t>
            </w:r>
          </w:p>
        </w:tc>
        <w:tc>
          <w:tcPr>
            <w:tcW w:w="993" w:type="dxa"/>
            <w:vAlign w:val="bottom"/>
          </w:tcPr>
          <w:p w14:paraId="3A19B6A6" w14:textId="77777777" w:rsidR="0057158A" w:rsidRPr="00276D4F" w:rsidRDefault="0057158A" w:rsidP="006C6EE2">
            <w:pPr>
              <w:keepNext/>
              <w:tabs>
                <w:tab w:val="left" w:pos="5812"/>
              </w:tabs>
              <w:ind w:right="-567"/>
              <w:outlineLvl w:val="1"/>
              <w:rPr>
                <w:rFonts w:ascii="Arial Narrow" w:hAnsi="Arial Narrow"/>
                <w:bCs/>
                <w:i/>
              </w:rPr>
            </w:pPr>
            <w:r w:rsidRPr="00276D4F">
              <w:rPr>
                <w:rFonts w:ascii="Arial Narrow" w:hAnsi="Arial Narrow"/>
                <w:bCs/>
                <w:i/>
              </w:rPr>
              <w:t>telefon:</w:t>
            </w:r>
          </w:p>
        </w:tc>
        <w:tc>
          <w:tcPr>
            <w:tcW w:w="2835" w:type="dxa"/>
            <w:gridSpan w:val="2"/>
            <w:vAlign w:val="bottom"/>
          </w:tcPr>
          <w:p w14:paraId="0780D7C6" w14:textId="77777777"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01 256 12 94</w:t>
            </w:r>
          </w:p>
        </w:tc>
      </w:tr>
      <w:tr w:rsidR="0057158A" w:rsidRPr="00276D4F" w14:paraId="76DD32D3" w14:textId="77777777" w:rsidTr="006C6EE2">
        <w:trPr>
          <w:cantSplit/>
        </w:trPr>
        <w:tc>
          <w:tcPr>
            <w:tcW w:w="1063" w:type="dxa"/>
            <w:gridSpan w:val="2"/>
            <w:vMerge/>
          </w:tcPr>
          <w:p w14:paraId="2ECC8179" w14:textId="77777777" w:rsidR="0057158A" w:rsidRPr="00276D4F" w:rsidRDefault="0057158A" w:rsidP="006C6EE2">
            <w:pPr>
              <w:keepNext/>
              <w:tabs>
                <w:tab w:val="left" w:pos="5812"/>
              </w:tabs>
              <w:ind w:right="-568"/>
              <w:jc w:val="center"/>
              <w:outlineLvl w:val="1"/>
              <w:rPr>
                <w:rFonts w:ascii="Arial Narrow" w:hAnsi="Arial Narrow"/>
                <w:b/>
                <w:bCs/>
              </w:rPr>
            </w:pPr>
          </w:p>
        </w:tc>
        <w:tc>
          <w:tcPr>
            <w:tcW w:w="4677" w:type="dxa"/>
          </w:tcPr>
          <w:p w14:paraId="768FCB4E" w14:textId="77777777"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Tržaška cesta 134</w:t>
            </w:r>
          </w:p>
        </w:tc>
        <w:tc>
          <w:tcPr>
            <w:tcW w:w="993" w:type="dxa"/>
          </w:tcPr>
          <w:p w14:paraId="05777310" w14:textId="77777777" w:rsidR="0057158A" w:rsidRPr="00276D4F" w:rsidRDefault="0057158A" w:rsidP="006C6EE2">
            <w:pPr>
              <w:keepNext/>
              <w:tabs>
                <w:tab w:val="left" w:pos="5812"/>
              </w:tabs>
              <w:ind w:right="-567"/>
              <w:outlineLvl w:val="1"/>
              <w:rPr>
                <w:rFonts w:ascii="Arial Narrow" w:hAnsi="Arial Narrow"/>
                <w:bCs/>
                <w:i/>
              </w:rPr>
            </w:pPr>
            <w:r w:rsidRPr="00276D4F">
              <w:rPr>
                <w:rFonts w:ascii="Arial Narrow" w:hAnsi="Arial Narrow"/>
                <w:bCs/>
                <w:i/>
              </w:rPr>
              <w:t>telefaks:</w:t>
            </w:r>
          </w:p>
        </w:tc>
        <w:tc>
          <w:tcPr>
            <w:tcW w:w="2835" w:type="dxa"/>
            <w:gridSpan w:val="2"/>
          </w:tcPr>
          <w:p w14:paraId="5285ECE0" w14:textId="77777777"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01 256 12 95</w:t>
            </w:r>
          </w:p>
        </w:tc>
      </w:tr>
      <w:tr w:rsidR="0057158A" w:rsidRPr="00276D4F" w14:paraId="487E79A0" w14:textId="77777777" w:rsidTr="00C05988">
        <w:trPr>
          <w:gridAfter w:val="1"/>
          <w:wAfter w:w="141" w:type="dxa"/>
          <w:cantSplit/>
          <w:trHeight w:hRule="exact" w:val="397"/>
        </w:trPr>
        <w:tc>
          <w:tcPr>
            <w:tcW w:w="1063" w:type="dxa"/>
            <w:vMerge/>
            <w:tcBorders>
              <w:bottom w:val="single" w:sz="4" w:space="0" w:color="auto"/>
            </w:tcBorders>
          </w:tcPr>
          <w:p w14:paraId="1EF3C69C" w14:textId="77777777" w:rsidR="0057158A" w:rsidRPr="00276D4F" w:rsidRDefault="0057158A" w:rsidP="006C6EE2">
            <w:pPr>
              <w:keepNext/>
              <w:tabs>
                <w:tab w:val="left" w:pos="5812"/>
              </w:tabs>
              <w:ind w:right="-568"/>
              <w:jc w:val="center"/>
              <w:outlineLvl w:val="1"/>
              <w:rPr>
                <w:rFonts w:ascii="Arial Narrow" w:hAnsi="Arial Narrow"/>
                <w:b/>
                <w:bCs/>
              </w:rPr>
            </w:pPr>
          </w:p>
        </w:tc>
        <w:tc>
          <w:tcPr>
            <w:tcW w:w="4677" w:type="dxa"/>
            <w:gridSpan w:val="2"/>
            <w:tcBorders>
              <w:bottom w:val="single" w:sz="4" w:space="0" w:color="auto"/>
            </w:tcBorders>
          </w:tcPr>
          <w:p w14:paraId="09170F30" w14:textId="77777777" w:rsidR="0057158A" w:rsidRPr="00276D4F" w:rsidRDefault="0057158A" w:rsidP="006C6EE2">
            <w:pPr>
              <w:keepNext/>
              <w:tabs>
                <w:tab w:val="left" w:pos="5812"/>
              </w:tabs>
              <w:spacing w:before="60"/>
              <w:ind w:right="-567"/>
              <w:outlineLvl w:val="1"/>
              <w:rPr>
                <w:rFonts w:ascii="Arial Narrow" w:hAnsi="Arial Narrow"/>
                <w:bCs/>
              </w:rPr>
            </w:pPr>
            <w:r w:rsidRPr="00276D4F">
              <w:rPr>
                <w:rFonts w:ascii="Arial Narrow" w:hAnsi="Arial Narrow"/>
                <w:bCs/>
              </w:rPr>
              <w:t>1000    Ljubljana</w:t>
            </w:r>
          </w:p>
        </w:tc>
        <w:tc>
          <w:tcPr>
            <w:tcW w:w="993" w:type="dxa"/>
            <w:tcBorders>
              <w:bottom w:val="single" w:sz="4" w:space="0" w:color="auto"/>
            </w:tcBorders>
          </w:tcPr>
          <w:p w14:paraId="54AE66F9" w14:textId="77777777" w:rsidR="0057158A" w:rsidRPr="00276D4F" w:rsidRDefault="0057158A" w:rsidP="006C6EE2">
            <w:pPr>
              <w:keepNext/>
              <w:tabs>
                <w:tab w:val="left" w:pos="5812"/>
              </w:tabs>
              <w:spacing w:before="60"/>
              <w:ind w:right="-567"/>
              <w:outlineLvl w:val="1"/>
              <w:rPr>
                <w:rFonts w:ascii="Arial Narrow" w:hAnsi="Arial Narrow"/>
                <w:bCs/>
                <w:i/>
              </w:rPr>
            </w:pPr>
            <w:r w:rsidRPr="00276D4F">
              <w:rPr>
                <w:rFonts w:ascii="Arial Narrow" w:hAnsi="Arial Narrow"/>
                <w:bCs/>
                <w:i/>
              </w:rPr>
              <w:t>e- naslov:</w:t>
            </w:r>
          </w:p>
        </w:tc>
        <w:tc>
          <w:tcPr>
            <w:tcW w:w="2835" w:type="dxa"/>
            <w:tcBorders>
              <w:bottom w:val="single" w:sz="4" w:space="0" w:color="auto"/>
            </w:tcBorders>
          </w:tcPr>
          <w:p w14:paraId="41B143AF" w14:textId="77777777" w:rsidR="0057158A" w:rsidRPr="00276D4F" w:rsidRDefault="0057158A" w:rsidP="006C6EE2">
            <w:pPr>
              <w:keepNext/>
              <w:tabs>
                <w:tab w:val="left" w:pos="5812"/>
              </w:tabs>
              <w:spacing w:before="60"/>
              <w:ind w:right="-568"/>
              <w:outlineLvl w:val="1"/>
              <w:rPr>
                <w:rFonts w:ascii="Arial Narrow" w:hAnsi="Arial Narrow"/>
                <w:bCs/>
              </w:rPr>
            </w:pPr>
            <w:r w:rsidRPr="00276D4F">
              <w:rPr>
                <w:rFonts w:ascii="Arial Narrow" w:hAnsi="Arial Narrow"/>
                <w:bCs/>
              </w:rPr>
              <w:t>info.rzs@ribiska-zveza.si</w:t>
            </w:r>
          </w:p>
        </w:tc>
      </w:tr>
    </w:tbl>
    <w:p w14:paraId="370CBBED" w14:textId="77777777" w:rsidR="0057158A" w:rsidRPr="00276D4F" w:rsidRDefault="0057158A" w:rsidP="00C05988">
      <w:pPr>
        <w:pStyle w:val="Naslov"/>
        <w:jc w:val="both"/>
        <w:rPr>
          <w:rFonts w:cs="Arial"/>
          <w:b/>
          <w:color w:val="000000"/>
          <w:sz w:val="24"/>
          <w:szCs w:val="24"/>
          <w:lang w:val="sl-SI"/>
        </w:rPr>
      </w:pPr>
    </w:p>
    <w:p w14:paraId="7E9253E7" w14:textId="77777777" w:rsidR="0057158A" w:rsidRPr="00276D4F" w:rsidRDefault="0057158A" w:rsidP="00C05988">
      <w:pPr>
        <w:pStyle w:val="Naslov"/>
        <w:rPr>
          <w:rFonts w:cs="Arial"/>
          <w:b/>
          <w:sz w:val="24"/>
          <w:szCs w:val="24"/>
          <w:lang w:val="sl-SI"/>
        </w:rPr>
      </w:pPr>
      <w:r w:rsidRPr="00276D4F">
        <w:rPr>
          <w:rFonts w:cs="Arial"/>
          <w:b/>
          <w:sz w:val="24"/>
          <w:szCs w:val="24"/>
          <w:lang w:val="sl-SI"/>
        </w:rPr>
        <w:t>ZAPISNIK</w:t>
      </w:r>
    </w:p>
    <w:p w14:paraId="4EA9B8D5" w14:textId="608BDCCA" w:rsidR="0057158A" w:rsidRPr="00276D4F" w:rsidRDefault="00AB4EB1" w:rsidP="00C05988">
      <w:pPr>
        <w:pStyle w:val="Naslov"/>
        <w:rPr>
          <w:rFonts w:cs="Arial"/>
          <w:b/>
          <w:sz w:val="24"/>
          <w:szCs w:val="24"/>
          <w:lang w:val="sl-SI"/>
        </w:rPr>
      </w:pPr>
      <w:r>
        <w:rPr>
          <w:rFonts w:cs="Arial"/>
          <w:b/>
          <w:sz w:val="24"/>
          <w:szCs w:val="24"/>
          <w:lang w:val="sl-SI"/>
        </w:rPr>
        <w:t>3</w:t>
      </w:r>
      <w:r w:rsidR="0057158A" w:rsidRPr="00276D4F">
        <w:rPr>
          <w:rFonts w:cs="Arial"/>
          <w:b/>
          <w:sz w:val="24"/>
          <w:szCs w:val="24"/>
          <w:lang w:val="sl-SI"/>
        </w:rPr>
        <w:t>. sestanka tekmovalne komisije RZS  v tem mandatu</w:t>
      </w:r>
    </w:p>
    <w:p w14:paraId="60249D37" w14:textId="77777777" w:rsidR="00154592" w:rsidRDefault="00154592" w:rsidP="00C05988">
      <w:pPr>
        <w:spacing w:after="40"/>
        <w:jc w:val="both"/>
        <w:rPr>
          <w:rFonts w:ascii="Arial Narrow" w:hAnsi="Arial Narrow" w:cs="Arial"/>
          <w:color w:val="000000"/>
        </w:rPr>
      </w:pPr>
    </w:p>
    <w:p w14:paraId="77B03F03" w14:textId="77777777" w:rsidR="00275120" w:rsidRDefault="00275120" w:rsidP="00C05988">
      <w:pPr>
        <w:spacing w:after="40"/>
        <w:jc w:val="both"/>
        <w:rPr>
          <w:rFonts w:ascii="Arial Narrow" w:hAnsi="Arial Narrow" w:cs="Arial"/>
          <w:color w:val="000000"/>
        </w:rPr>
      </w:pPr>
    </w:p>
    <w:p w14:paraId="3F6E55D8" w14:textId="3BB3E24D" w:rsidR="00D912E8" w:rsidRPr="00D912E8" w:rsidRDefault="00D912E8" w:rsidP="00D912E8">
      <w:pPr>
        <w:spacing w:after="40"/>
        <w:jc w:val="both"/>
        <w:rPr>
          <w:rFonts w:ascii="Arial Narrow" w:hAnsi="Arial Narrow" w:cs="Arial"/>
        </w:rPr>
      </w:pPr>
      <w:r>
        <w:rPr>
          <w:rFonts w:ascii="Arial Narrow" w:hAnsi="Arial Narrow"/>
        </w:rPr>
        <w:t>R</w:t>
      </w:r>
      <w:r w:rsidRPr="00D912E8">
        <w:rPr>
          <w:rFonts w:ascii="Arial Narrow" w:hAnsi="Arial Narrow"/>
        </w:rPr>
        <w:t>edna seja</w:t>
      </w:r>
      <w:r>
        <w:rPr>
          <w:rFonts w:ascii="Arial Narrow" w:hAnsi="Arial Narrow"/>
        </w:rPr>
        <w:t xml:space="preserve"> komisije je bila</w:t>
      </w:r>
      <w:r w:rsidRPr="00D912E8">
        <w:rPr>
          <w:rFonts w:ascii="Arial Narrow" w:hAnsi="Arial Narrow"/>
        </w:rPr>
        <w:t xml:space="preserve"> v</w:t>
      </w:r>
      <w:r w:rsidR="00AB4EB1">
        <w:rPr>
          <w:rFonts w:ascii="Arial Narrow" w:hAnsi="Arial Narrow"/>
        </w:rPr>
        <w:t xml:space="preserve"> torek</w:t>
      </w:r>
      <w:r w:rsidRPr="00D912E8">
        <w:rPr>
          <w:rFonts w:ascii="Arial Narrow" w:hAnsi="Arial Narrow" w:cs="Arial"/>
          <w:b/>
        </w:rPr>
        <w:t xml:space="preserve"> </w:t>
      </w:r>
      <w:r w:rsidR="00AB4EB1" w:rsidRPr="00AB4EB1">
        <w:rPr>
          <w:rFonts w:ascii="Arial Narrow" w:hAnsi="Arial Narrow" w:cs="Arial"/>
          <w:b/>
        </w:rPr>
        <w:t>30</w:t>
      </w:r>
      <w:r w:rsidRPr="00AB4EB1">
        <w:rPr>
          <w:rFonts w:ascii="Arial Narrow" w:hAnsi="Arial Narrow"/>
          <w:b/>
        </w:rPr>
        <w:t>.</w:t>
      </w:r>
      <w:r w:rsidR="00AB4EB1" w:rsidRPr="00AB4EB1">
        <w:rPr>
          <w:rFonts w:ascii="Arial Narrow" w:hAnsi="Arial Narrow"/>
          <w:b/>
        </w:rPr>
        <w:t xml:space="preserve"> maja</w:t>
      </w:r>
      <w:r w:rsidRPr="00AB4EB1">
        <w:rPr>
          <w:rFonts w:ascii="Arial Narrow" w:hAnsi="Arial Narrow"/>
          <w:b/>
        </w:rPr>
        <w:t xml:space="preserve"> 202</w:t>
      </w:r>
      <w:r w:rsidR="00581E77" w:rsidRPr="00AB4EB1">
        <w:rPr>
          <w:rFonts w:ascii="Arial Narrow" w:hAnsi="Arial Narrow"/>
          <w:b/>
        </w:rPr>
        <w:t>3</w:t>
      </w:r>
      <w:r w:rsidRPr="00AB4EB1">
        <w:rPr>
          <w:rFonts w:ascii="Arial Narrow" w:hAnsi="Arial Narrow"/>
          <w:b/>
        </w:rPr>
        <w:t>,</w:t>
      </w:r>
      <w:r w:rsidRPr="00D912E8">
        <w:rPr>
          <w:rFonts w:ascii="Arial Narrow" w:hAnsi="Arial Narrow"/>
          <w:i/>
        </w:rPr>
        <w:t xml:space="preserve"> </w:t>
      </w:r>
      <w:r w:rsidRPr="00D912E8">
        <w:rPr>
          <w:rFonts w:ascii="Arial Narrow" w:hAnsi="Arial Narrow"/>
        </w:rPr>
        <w:t xml:space="preserve">ob </w:t>
      </w:r>
      <w:r w:rsidR="008C1B68">
        <w:rPr>
          <w:rFonts w:ascii="Arial Narrow" w:hAnsi="Arial Narrow"/>
        </w:rPr>
        <w:t>1</w:t>
      </w:r>
      <w:r w:rsidR="00AB4EB1">
        <w:rPr>
          <w:rFonts w:ascii="Arial Narrow" w:hAnsi="Arial Narrow"/>
        </w:rPr>
        <w:t>6</w:t>
      </w:r>
      <w:r w:rsidRPr="00D912E8">
        <w:rPr>
          <w:rFonts w:ascii="Arial Narrow" w:hAnsi="Arial Narrow"/>
        </w:rPr>
        <w:t xml:space="preserve">:00 uri v </w:t>
      </w:r>
      <w:r w:rsidR="00581E77">
        <w:rPr>
          <w:rFonts w:ascii="Arial Narrow" w:hAnsi="Arial Narrow"/>
        </w:rPr>
        <w:t xml:space="preserve">sejni sobi RZS, Tržaška cesta 134, 1000 Ljubljana. </w:t>
      </w:r>
    </w:p>
    <w:p w14:paraId="06E00DC6" w14:textId="77777777" w:rsidR="00154592" w:rsidRDefault="00154592" w:rsidP="00C05988">
      <w:pPr>
        <w:spacing w:after="40"/>
        <w:jc w:val="both"/>
        <w:rPr>
          <w:rFonts w:ascii="Arial Narrow" w:hAnsi="Arial Narrow" w:cs="Arial"/>
          <w:b/>
          <w:i/>
        </w:rPr>
      </w:pPr>
    </w:p>
    <w:p w14:paraId="5C7D1149" w14:textId="77777777" w:rsidR="0057158A" w:rsidRPr="00276D4F" w:rsidRDefault="0057158A" w:rsidP="00C05988">
      <w:pPr>
        <w:spacing w:after="40"/>
        <w:jc w:val="both"/>
        <w:rPr>
          <w:rFonts w:ascii="Arial Narrow" w:hAnsi="Arial Narrow" w:cs="Arial"/>
          <w:b/>
          <w:i/>
        </w:rPr>
      </w:pPr>
      <w:r w:rsidRPr="00276D4F">
        <w:rPr>
          <w:rFonts w:ascii="Arial Narrow" w:hAnsi="Arial Narrow" w:cs="Arial"/>
          <w:b/>
          <w:i/>
        </w:rPr>
        <w:t>Prisotni:</w:t>
      </w:r>
    </w:p>
    <w:p w14:paraId="450D0BBD" w14:textId="034E17ED" w:rsidR="0057158A" w:rsidRPr="009425BD" w:rsidRDefault="0057158A" w:rsidP="00C05988">
      <w:pPr>
        <w:spacing w:after="40"/>
        <w:ind w:left="1419" w:hanging="1560"/>
        <w:jc w:val="both"/>
        <w:rPr>
          <w:rFonts w:ascii="Arial Narrow" w:hAnsi="Arial Narrow" w:cs="Arial"/>
        </w:rPr>
      </w:pPr>
      <w:r w:rsidRPr="00D83DA5">
        <w:rPr>
          <w:rFonts w:ascii="Arial Narrow" w:hAnsi="Arial Narrow" w:cs="Arial"/>
          <w:i/>
        </w:rPr>
        <w:t>- k o m i s i j a :</w:t>
      </w:r>
      <w:r w:rsidRPr="00D83DA5">
        <w:rPr>
          <w:rFonts w:ascii="Arial Narrow" w:hAnsi="Arial Narrow" w:cs="Arial"/>
        </w:rPr>
        <w:tab/>
      </w:r>
      <w:r w:rsidR="00AB4EB1">
        <w:rPr>
          <w:rFonts w:ascii="Arial Narrow" w:hAnsi="Arial Narrow" w:cs="Arial"/>
        </w:rPr>
        <w:t>Žiga PAVLIČ</w:t>
      </w:r>
      <w:r w:rsidRPr="009425BD">
        <w:rPr>
          <w:rFonts w:ascii="Arial Narrow" w:hAnsi="Arial Narrow" w:cs="Arial"/>
          <w:i/>
        </w:rPr>
        <w:t xml:space="preserve"> </w:t>
      </w:r>
      <w:r w:rsidRPr="009425BD">
        <w:rPr>
          <w:rFonts w:ascii="Arial Narrow" w:hAnsi="Arial Narrow" w:cs="Arial"/>
        </w:rPr>
        <w:t>(predsednik komisije) ter člani: Aleksander KOLAR,</w:t>
      </w:r>
      <w:r w:rsidR="002D6436">
        <w:rPr>
          <w:rFonts w:ascii="Arial Narrow" w:hAnsi="Arial Narrow" w:cs="Arial"/>
        </w:rPr>
        <w:t xml:space="preserve"> </w:t>
      </w:r>
      <w:r w:rsidR="009425BD" w:rsidRPr="009425BD">
        <w:rPr>
          <w:rFonts w:ascii="Arial Narrow" w:hAnsi="Arial Narrow" w:cs="Arial"/>
        </w:rPr>
        <w:t>Tomo SOTENŠEK</w:t>
      </w:r>
      <w:r w:rsidR="002D6436">
        <w:rPr>
          <w:rFonts w:ascii="Arial Narrow" w:hAnsi="Arial Narrow" w:cs="Arial"/>
        </w:rPr>
        <w:t>.</w:t>
      </w:r>
    </w:p>
    <w:p w14:paraId="208832EB" w14:textId="65F89831" w:rsidR="0057158A" w:rsidRPr="009425BD" w:rsidRDefault="0057158A" w:rsidP="00C05988">
      <w:pPr>
        <w:spacing w:after="40"/>
        <w:ind w:left="1419" w:hanging="1560"/>
        <w:jc w:val="both"/>
        <w:rPr>
          <w:rFonts w:ascii="Arial Narrow" w:hAnsi="Arial Narrow" w:cs="Arial"/>
        </w:rPr>
      </w:pPr>
      <w:r w:rsidRPr="009425BD">
        <w:rPr>
          <w:rFonts w:ascii="Arial Narrow" w:hAnsi="Arial Narrow" w:cs="Arial"/>
          <w:i/>
        </w:rPr>
        <w:t>- drugi vabljeni:</w:t>
      </w:r>
      <w:r w:rsidRPr="009425BD">
        <w:rPr>
          <w:rFonts w:ascii="Arial Narrow" w:hAnsi="Arial Narrow" w:cs="Arial"/>
          <w:i/>
        </w:rPr>
        <w:tab/>
      </w:r>
      <w:r w:rsidR="00D912E8" w:rsidRPr="009425BD">
        <w:rPr>
          <w:rFonts w:ascii="Arial Narrow" w:hAnsi="Arial Narrow" w:cs="Arial"/>
        </w:rPr>
        <w:t>dr. Miroslav ŽA</w:t>
      </w:r>
      <w:r w:rsidR="00E6656E" w:rsidRPr="009425BD">
        <w:rPr>
          <w:rFonts w:ascii="Arial Narrow" w:hAnsi="Arial Narrow" w:cs="Arial"/>
        </w:rPr>
        <w:t>BEL (</w:t>
      </w:r>
      <w:r w:rsidR="00D912E8" w:rsidRPr="009425BD">
        <w:rPr>
          <w:rFonts w:ascii="Arial Narrow" w:hAnsi="Arial Narrow" w:cs="Arial"/>
        </w:rPr>
        <w:t>predsednik RZS),</w:t>
      </w:r>
      <w:r w:rsidR="00D912E8" w:rsidRPr="009425BD">
        <w:rPr>
          <w:rFonts w:ascii="Arial Narrow" w:hAnsi="Arial Narrow" w:cs="Arial"/>
          <w:i/>
        </w:rPr>
        <w:t xml:space="preserve"> </w:t>
      </w:r>
      <w:r w:rsidR="00474B05" w:rsidRPr="002D6436">
        <w:rPr>
          <w:rFonts w:ascii="Arial Narrow" w:hAnsi="Arial Narrow" w:cs="Arial"/>
          <w:iCs/>
        </w:rPr>
        <w:t>Matjaž MESARIČ</w:t>
      </w:r>
      <w:r w:rsidR="00474B05" w:rsidRPr="009425BD">
        <w:rPr>
          <w:rFonts w:ascii="Arial Narrow" w:hAnsi="Arial Narrow" w:cs="Arial"/>
        </w:rPr>
        <w:t xml:space="preserve"> </w:t>
      </w:r>
      <w:r w:rsidR="00984988" w:rsidRPr="009425BD">
        <w:rPr>
          <w:rFonts w:ascii="Arial Narrow" w:hAnsi="Arial Narrow" w:cs="Arial"/>
        </w:rPr>
        <w:t>mag. Igor MILIČIĆ (sekretar RZS)</w:t>
      </w:r>
      <w:r w:rsidR="002D6436">
        <w:rPr>
          <w:rFonts w:ascii="Arial Narrow" w:hAnsi="Arial Narrow" w:cs="Arial"/>
        </w:rPr>
        <w:t>.</w:t>
      </w:r>
      <w:r w:rsidR="00593B03" w:rsidRPr="009425BD">
        <w:rPr>
          <w:rFonts w:ascii="Arial Narrow" w:hAnsi="Arial Narrow" w:cs="Arial"/>
        </w:rPr>
        <w:t xml:space="preserve"> </w:t>
      </w:r>
    </w:p>
    <w:p w14:paraId="2416325F" w14:textId="6C30171A" w:rsidR="009425BD" w:rsidRPr="009425BD" w:rsidRDefault="0057158A" w:rsidP="00C05988">
      <w:pPr>
        <w:spacing w:after="40"/>
        <w:ind w:left="1419" w:hanging="1560"/>
        <w:jc w:val="both"/>
        <w:rPr>
          <w:rFonts w:ascii="Arial Narrow" w:hAnsi="Arial Narrow" w:cs="Arial"/>
        </w:rPr>
      </w:pPr>
      <w:r w:rsidRPr="009425BD">
        <w:rPr>
          <w:rFonts w:ascii="Arial Narrow" w:hAnsi="Arial Narrow" w:cs="Arial"/>
          <w:i/>
        </w:rPr>
        <w:t>-</w:t>
      </w:r>
      <w:r w:rsidRPr="009425BD">
        <w:rPr>
          <w:rFonts w:ascii="Arial Narrow" w:hAnsi="Arial Narrow" w:cs="Arial"/>
        </w:rPr>
        <w:t xml:space="preserve"> opravičeni:</w:t>
      </w:r>
      <w:r w:rsidRPr="009425BD">
        <w:rPr>
          <w:rFonts w:ascii="Arial Narrow" w:hAnsi="Arial Narrow" w:cs="Arial"/>
        </w:rPr>
        <w:tab/>
      </w:r>
      <w:r w:rsidR="008C1B68" w:rsidRPr="008C1B68">
        <w:rPr>
          <w:rFonts w:ascii="Arial Narrow" w:hAnsi="Arial Narrow" w:cs="Arial"/>
        </w:rPr>
        <w:t xml:space="preserve"> </w:t>
      </w:r>
      <w:r w:rsidR="00AB4EB1">
        <w:rPr>
          <w:rFonts w:ascii="Arial Narrow" w:hAnsi="Arial Narrow" w:cs="Arial"/>
        </w:rPr>
        <w:t>Peter JANKOVIČ, Jure OSOLIN</w:t>
      </w:r>
    </w:p>
    <w:p w14:paraId="0297278E" w14:textId="77777777" w:rsidR="0057158A" w:rsidRPr="00D83DA5" w:rsidRDefault="0057158A" w:rsidP="00C05988">
      <w:pPr>
        <w:spacing w:after="40"/>
        <w:ind w:left="2978" w:hanging="1559"/>
        <w:jc w:val="both"/>
        <w:rPr>
          <w:rFonts w:ascii="Arial Narrow" w:hAnsi="Arial Narrow" w:cs="Arial"/>
        </w:rPr>
      </w:pPr>
    </w:p>
    <w:p w14:paraId="7BD5192C" w14:textId="3E5E594B" w:rsidR="0057158A" w:rsidRPr="00D42EE9" w:rsidRDefault="0057158A" w:rsidP="00C05988">
      <w:pPr>
        <w:spacing w:after="40"/>
        <w:ind w:left="1419" w:hanging="1560"/>
        <w:jc w:val="both"/>
        <w:rPr>
          <w:rFonts w:ascii="Arial Narrow" w:hAnsi="Arial Narrow" w:cs="Arial"/>
        </w:rPr>
      </w:pPr>
      <w:r w:rsidRPr="00D83DA5">
        <w:rPr>
          <w:rFonts w:ascii="Arial Narrow" w:hAnsi="Arial Narrow" w:cs="Arial"/>
          <w:i/>
        </w:rPr>
        <w:t>SKLEPČNOST:</w:t>
      </w:r>
      <w:r w:rsidRPr="00D83DA5">
        <w:rPr>
          <w:rFonts w:ascii="Arial Narrow" w:hAnsi="Arial Narrow" w:cs="Arial"/>
        </w:rPr>
        <w:t xml:space="preserve"> </w:t>
      </w:r>
      <w:r w:rsidRPr="00D42EE9">
        <w:rPr>
          <w:rFonts w:ascii="Arial Narrow" w:hAnsi="Arial Narrow" w:cs="Arial"/>
        </w:rPr>
        <w:tab/>
        <w:t>Sestanek je vodil predsednik TK</w:t>
      </w:r>
      <w:r w:rsidR="002D6436">
        <w:rPr>
          <w:rFonts w:ascii="Arial Narrow" w:hAnsi="Arial Narrow" w:cs="Arial"/>
        </w:rPr>
        <w:t xml:space="preserve"> </w:t>
      </w:r>
      <w:r w:rsidR="00AB4EB1">
        <w:rPr>
          <w:rFonts w:ascii="Arial Narrow" w:hAnsi="Arial Narrow" w:cs="Arial"/>
        </w:rPr>
        <w:t>Žiga PAVLIČ</w:t>
      </w:r>
      <w:r w:rsidRPr="00D42EE9">
        <w:rPr>
          <w:rFonts w:ascii="Arial Narrow" w:hAnsi="Arial Narrow" w:cs="Arial"/>
        </w:rPr>
        <w:t>. Od</w:t>
      </w:r>
      <w:r w:rsidR="00474B05">
        <w:rPr>
          <w:rFonts w:ascii="Arial Narrow" w:hAnsi="Arial Narrow" w:cs="Arial"/>
        </w:rPr>
        <w:t xml:space="preserve"> petih</w:t>
      </w:r>
      <w:r w:rsidR="00D912E8" w:rsidRPr="00D42EE9">
        <w:rPr>
          <w:rFonts w:ascii="Arial Narrow" w:hAnsi="Arial Narrow" w:cs="Arial"/>
        </w:rPr>
        <w:t xml:space="preserve"> članov TK </w:t>
      </w:r>
      <w:r w:rsidR="00474B05">
        <w:rPr>
          <w:rFonts w:ascii="Arial Narrow" w:hAnsi="Arial Narrow" w:cs="Arial"/>
        </w:rPr>
        <w:t>so</w:t>
      </w:r>
      <w:r w:rsidR="00D912E8" w:rsidRPr="00D42EE9">
        <w:rPr>
          <w:rFonts w:ascii="Arial Narrow" w:hAnsi="Arial Narrow" w:cs="Arial"/>
        </w:rPr>
        <w:t xml:space="preserve"> </w:t>
      </w:r>
      <w:r w:rsidR="00984988" w:rsidRPr="00D42EE9">
        <w:rPr>
          <w:rFonts w:ascii="Arial Narrow" w:hAnsi="Arial Narrow" w:cs="Arial"/>
        </w:rPr>
        <w:t xml:space="preserve">prisotni </w:t>
      </w:r>
      <w:r w:rsidR="00474B05">
        <w:rPr>
          <w:rFonts w:ascii="Arial Narrow" w:hAnsi="Arial Narrow" w:cs="Arial"/>
        </w:rPr>
        <w:t>trije</w:t>
      </w:r>
      <w:r w:rsidR="00191E57" w:rsidRPr="00D42EE9">
        <w:rPr>
          <w:rFonts w:ascii="Arial Narrow" w:hAnsi="Arial Narrow" w:cs="Arial"/>
        </w:rPr>
        <w:t xml:space="preserve"> </w:t>
      </w:r>
      <w:r w:rsidR="00984988" w:rsidRPr="00D42EE9">
        <w:rPr>
          <w:rFonts w:ascii="Arial Narrow" w:hAnsi="Arial Narrow" w:cs="Arial"/>
        </w:rPr>
        <w:t>član</w:t>
      </w:r>
      <w:r w:rsidR="00AB4EB1">
        <w:rPr>
          <w:rFonts w:ascii="Arial Narrow" w:hAnsi="Arial Narrow" w:cs="Arial"/>
        </w:rPr>
        <w:t>i</w:t>
      </w:r>
      <w:r w:rsidRPr="00D42EE9">
        <w:rPr>
          <w:rFonts w:ascii="Arial Narrow" w:hAnsi="Arial Narrow" w:cs="Arial"/>
        </w:rPr>
        <w:t xml:space="preserve">, sestanek </w:t>
      </w:r>
      <w:r w:rsidRPr="00D42EE9">
        <w:rPr>
          <w:rFonts w:ascii="Arial Narrow" w:hAnsi="Arial Narrow" w:cs="Arial"/>
          <w:b/>
        </w:rPr>
        <w:t>je</w:t>
      </w:r>
      <w:r w:rsidRPr="00D42EE9">
        <w:rPr>
          <w:rFonts w:ascii="Arial Narrow" w:hAnsi="Arial Narrow" w:cs="Arial"/>
        </w:rPr>
        <w:t xml:space="preserve"> sklepčen.</w:t>
      </w:r>
    </w:p>
    <w:p w14:paraId="39339BBB" w14:textId="77777777" w:rsidR="0057158A" w:rsidRPr="00D42EE9" w:rsidRDefault="0057158A" w:rsidP="00C05988">
      <w:pPr>
        <w:spacing w:after="40"/>
        <w:jc w:val="both"/>
        <w:rPr>
          <w:rFonts w:ascii="Arial Narrow" w:hAnsi="Arial Narrow" w:cs="Arial"/>
          <w:i/>
        </w:rPr>
      </w:pPr>
    </w:p>
    <w:p w14:paraId="0BEA3153" w14:textId="77777777" w:rsidR="00276D4F" w:rsidRPr="004C7EF0" w:rsidRDefault="00276D4F" w:rsidP="00C05988">
      <w:pPr>
        <w:spacing w:after="40"/>
        <w:jc w:val="both"/>
        <w:rPr>
          <w:rFonts w:ascii="Arial Narrow" w:hAnsi="Arial Narrow" w:cs="Arial"/>
          <w:i/>
          <w:color w:val="000000"/>
        </w:rPr>
      </w:pPr>
    </w:p>
    <w:p w14:paraId="3272EF35" w14:textId="77777777" w:rsidR="000A0E00" w:rsidRDefault="004C7EF0" w:rsidP="000A0E00">
      <w:pPr>
        <w:pStyle w:val="Naslov1"/>
        <w:spacing w:after="40"/>
        <w:rPr>
          <w:szCs w:val="24"/>
          <w:u w:val="none"/>
        </w:rPr>
      </w:pPr>
      <w:r w:rsidRPr="00D42EE9">
        <w:rPr>
          <w:szCs w:val="24"/>
          <w:u w:val="none"/>
        </w:rPr>
        <w:t xml:space="preserve">Predlagan je bil </w:t>
      </w:r>
      <w:r w:rsidR="00D42EE9" w:rsidRPr="00D42EE9">
        <w:rPr>
          <w:szCs w:val="24"/>
          <w:u w:val="none"/>
        </w:rPr>
        <w:t xml:space="preserve"> sledeči </w:t>
      </w:r>
      <w:r w:rsidR="000A0E00" w:rsidRPr="00D42EE9">
        <w:rPr>
          <w:szCs w:val="24"/>
          <w:u w:val="none"/>
        </w:rPr>
        <w:t xml:space="preserve">dnevni </w:t>
      </w:r>
      <w:r w:rsidR="000A0E00" w:rsidRPr="004C7EF0">
        <w:rPr>
          <w:szCs w:val="24"/>
          <w:u w:val="none"/>
        </w:rPr>
        <w:t>red</w:t>
      </w:r>
      <w:r w:rsidR="00D23B2C">
        <w:rPr>
          <w:szCs w:val="24"/>
          <w:u w:val="none"/>
        </w:rPr>
        <w:t>:</w:t>
      </w:r>
    </w:p>
    <w:p w14:paraId="4C188E9A" w14:textId="449E79EE" w:rsidR="00C306BB" w:rsidRDefault="008C1B68" w:rsidP="00E6656E">
      <w:pPr>
        <w:rPr>
          <w:rFonts w:ascii="Arial Narrow" w:hAnsi="Arial Narrow"/>
        </w:rPr>
      </w:pPr>
      <w:r>
        <w:rPr>
          <w:rFonts w:ascii="Arial Narrow" w:hAnsi="Arial Narrow"/>
        </w:rPr>
        <w:t xml:space="preserve">                    </w:t>
      </w:r>
      <w:r w:rsidR="005D1935">
        <w:t xml:space="preserve"> </w:t>
      </w:r>
    </w:p>
    <w:p w14:paraId="7D5153B5" w14:textId="77777777" w:rsidR="00737D1E" w:rsidRDefault="00737D1E" w:rsidP="00737D1E">
      <w:pPr>
        <w:spacing w:after="40"/>
        <w:rPr>
          <w:rFonts w:ascii="Arial Narrow" w:hAnsi="Arial Narrow"/>
        </w:rPr>
      </w:pPr>
      <w:r w:rsidRPr="008318D5">
        <w:rPr>
          <w:rFonts w:ascii="Arial Narrow" w:hAnsi="Arial Narrow"/>
        </w:rPr>
        <w:t xml:space="preserve">1. Pozdrav in predstavitev </w:t>
      </w:r>
      <w:r>
        <w:rPr>
          <w:rFonts w:ascii="Arial Narrow" w:hAnsi="Arial Narrow"/>
        </w:rPr>
        <w:t xml:space="preserve">novega predsednika komisije. </w:t>
      </w:r>
    </w:p>
    <w:p w14:paraId="340542E9" w14:textId="77777777" w:rsidR="00737D1E" w:rsidRPr="008318D5" w:rsidRDefault="00737D1E" w:rsidP="00737D1E">
      <w:pPr>
        <w:spacing w:after="40"/>
        <w:rPr>
          <w:rFonts w:ascii="Arial Narrow" w:hAnsi="Arial Narrow"/>
        </w:rPr>
      </w:pPr>
      <w:r>
        <w:rPr>
          <w:rFonts w:ascii="Arial Narrow" w:hAnsi="Arial Narrow"/>
        </w:rPr>
        <w:t xml:space="preserve">2. </w:t>
      </w:r>
      <w:r w:rsidRPr="00C57C3A">
        <w:rPr>
          <w:rFonts w:ascii="Arial Narrow" w:hAnsi="Arial Narrow"/>
        </w:rPr>
        <w:t>Pregled zapisnik</w:t>
      </w:r>
      <w:r>
        <w:rPr>
          <w:rFonts w:ascii="Arial Narrow" w:hAnsi="Arial Narrow"/>
        </w:rPr>
        <w:t>a</w:t>
      </w:r>
      <w:r w:rsidRPr="00C57C3A">
        <w:rPr>
          <w:rFonts w:ascii="Arial Narrow" w:hAnsi="Arial Narrow"/>
        </w:rPr>
        <w:t xml:space="preserve"> </w:t>
      </w:r>
      <w:r>
        <w:rPr>
          <w:rFonts w:ascii="Arial Narrow" w:hAnsi="Arial Narrow"/>
        </w:rPr>
        <w:t>2</w:t>
      </w:r>
      <w:r w:rsidRPr="00C57C3A">
        <w:rPr>
          <w:rFonts w:ascii="Arial Narrow" w:hAnsi="Arial Narrow"/>
        </w:rPr>
        <w:t xml:space="preserve">. </w:t>
      </w:r>
      <w:r>
        <w:rPr>
          <w:rFonts w:ascii="Arial Narrow" w:hAnsi="Arial Narrow"/>
        </w:rPr>
        <w:t xml:space="preserve">redne </w:t>
      </w:r>
      <w:r w:rsidRPr="00C57C3A">
        <w:rPr>
          <w:rFonts w:ascii="Arial Narrow" w:hAnsi="Arial Narrow"/>
        </w:rPr>
        <w:t>seje</w:t>
      </w:r>
      <w:r>
        <w:rPr>
          <w:rFonts w:ascii="Arial Narrow" w:hAnsi="Arial Narrow"/>
        </w:rPr>
        <w:t xml:space="preserve"> komisije in realizacije sklepov.</w:t>
      </w:r>
    </w:p>
    <w:p w14:paraId="48E4BDBC" w14:textId="305060FF" w:rsidR="00737D1E" w:rsidRPr="008318D5" w:rsidRDefault="00737D1E" w:rsidP="00737D1E">
      <w:pPr>
        <w:spacing w:after="40"/>
        <w:rPr>
          <w:rFonts w:ascii="Arial Narrow" w:hAnsi="Arial Narrow"/>
        </w:rPr>
      </w:pPr>
      <w:r w:rsidRPr="008318D5">
        <w:rPr>
          <w:rFonts w:ascii="Arial Narrow" w:hAnsi="Arial Narrow"/>
        </w:rPr>
        <w:t>2. Sprememba in dopolnitev pravi</w:t>
      </w:r>
      <w:r w:rsidR="00125DB8">
        <w:rPr>
          <w:rFonts w:ascii="Arial Narrow" w:hAnsi="Arial Narrow"/>
        </w:rPr>
        <w:t>l</w:t>
      </w:r>
      <w:r w:rsidRPr="008318D5">
        <w:rPr>
          <w:rFonts w:ascii="Arial Narrow" w:hAnsi="Arial Narrow"/>
        </w:rPr>
        <w:t xml:space="preserve"> LRP (veterani, otroci, posamezniki...)</w:t>
      </w:r>
    </w:p>
    <w:p w14:paraId="0A4FAE04" w14:textId="77777777" w:rsidR="00737D1E" w:rsidRDefault="00737D1E" w:rsidP="00737D1E">
      <w:pPr>
        <w:spacing w:after="40"/>
        <w:rPr>
          <w:rFonts w:ascii="Arial Narrow" w:hAnsi="Arial Narrow"/>
        </w:rPr>
      </w:pPr>
      <w:r w:rsidRPr="008318D5">
        <w:rPr>
          <w:rFonts w:ascii="Arial Narrow" w:hAnsi="Arial Narrow"/>
        </w:rPr>
        <w:t xml:space="preserve">3. </w:t>
      </w:r>
      <w:r>
        <w:rPr>
          <w:rFonts w:ascii="Arial Narrow" w:hAnsi="Arial Narrow"/>
        </w:rPr>
        <w:t>Svetovno prvenstvo v LRP</w:t>
      </w:r>
      <w:r w:rsidRPr="008318D5">
        <w:rPr>
          <w:rFonts w:ascii="Arial Narrow" w:hAnsi="Arial Narrow"/>
        </w:rPr>
        <w:t xml:space="preserve"> za klube</w:t>
      </w:r>
      <w:r>
        <w:rPr>
          <w:rFonts w:ascii="Arial Narrow" w:hAnsi="Arial Narrow"/>
        </w:rPr>
        <w:t>,</w:t>
      </w:r>
      <w:r w:rsidRPr="008318D5">
        <w:rPr>
          <w:rFonts w:ascii="Arial Narrow" w:hAnsi="Arial Narrow"/>
        </w:rPr>
        <w:t xml:space="preserve"> Brežice 2024</w:t>
      </w:r>
      <w:r>
        <w:rPr>
          <w:rFonts w:ascii="Arial Narrow" w:hAnsi="Arial Narrow"/>
        </w:rPr>
        <w:t xml:space="preserve">. </w:t>
      </w:r>
    </w:p>
    <w:p w14:paraId="52ED4BBD" w14:textId="77777777" w:rsidR="00737D1E" w:rsidRDefault="00737D1E" w:rsidP="00737D1E">
      <w:pPr>
        <w:spacing w:after="40"/>
        <w:rPr>
          <w:rFonts w:ascii="Arial Narrow" w:hAnsi="Arial Narrow"/>
        </w:rPr>
      </w:pPr>
      <w:r>
        <w:rPr>
          <w:rFonts w:ascii="Arial Narrow" w:hAnsi="Arial Narrow"/>
        </w:rPr>
        <w:t>4. Realizacija programa usposabljanja RZS športno treniranje.</w:t>
      </w:r>
    </w:p>
    <w:p w14:paraId="26AEB1FF" w14:textId="747F73AA" w:rsidR="00737D1E" w:rsidRPr="008318D5" w:rsidRDefault="00737D1E" w:rsidP="00737D1E">
      <w:pPr>
        <w:spacing w:after="40"/>
        <w:rPr>
          <w:rFonts w:ascii="Arial Narrow" w:hAnsi="Arial Narrow"/>
        </w:rPr>
      </w:pPr>
      <w:r>
        <w:rPr>
          <w:rFonts w:ascii="Arial Narrow" w:hAnsi="Arial Narrow"/>
        </w:rPr>
        <w:t>5</w:t>
      </w:r>
      <w:r w:rsidRPr="008318D5">
        <w:rPr>
          <w:rFonts w:ascii="Arial Narrow" w:hAnsi="Arial Narrow"/>
        </w:rPr>
        <w:t>. Pobude in predlogi</w:t>
      </w:r>
      <w:r>
        <w:rPr>
          <w:rFonts w:ascii="Arial Narrow" w:hAnsi="Arial Narrow"/>
        </w:rPr>
        <w:t>.</w:t>
      </w:r>
    </w:p>
    <w:p w14:paraId="16EF4C3F" w14:textId="08B88A89" w:rsidR="00737D1E" w:rsidRDefault="00737D1E" w:rsidP="00737D1E">
      <w:pPr>
        <w:spacing w:after="40"/>
        <w:rPr>
          <w:rFonts w:ascii="Arial Narrow" w:hAnsi="Arial Narrow"/>
        </w:rPr>
      </w:pPr>
      <w:r>
        <w:rPr>
          <w:rFonts w:ascii="Arial Narrow" w:hAnsi="Arial Narrow"/>
        </w:rPr>
        <w:t>6</w:t>
      </w:r>
      <w:r w:rsidRPr="008318D5">
        <w:rPr>
          <w:rFonts w:ascii="Arial Narrow" w:hAnsi="Arial Narrow"/>
        </w:rPr>
        <w:t>. Razno</w:t>
      </w:r>
      <w:r>
        <w:rPr>
          <w:rFonts w:ascii="Arial Narrow" w:hAnsi="Arial Narrow"/>
        </w:rPr>
        <w:t>:</w:t>
      </w:r>
    </w:p>
    <w:p w14:paraId="754CC0BC" w14:textId="77777777" w:rsidR="00737D1E" w:rsidRDefault="00737D1E" w:rsidP="00737D1E">
      <w:pPr>
        <w:pStyle w:val="Odstavekseznama"/>
        <w:numPr>
          <w:ilvl w:val="0"/>
          <w:numId w:val="37"/>
        </w:numPr>
        <w:spacing w:after="40"/>
        <w:jc w:val="both"/>
        <w:rPr>
          <w:rFonts w:ascii="Arial Narrow" w:hAnsi="Arial Narrow"/>
        </w:rPr>
      </w:pPr>
      <w:r>
        <w:rPr>
          <w:rFonts w:ascii="Arial Narrow" w:hAnsi="Arial Narrow"/>
        </w:rPr>
        <w:t>vprašanje enotnih oblačil za vse reprezentance RZS.</w:t>
      </w:r>
    </w:p>
    <w:p w14:paraId="557CD75E" w14:textId="77777777" w:rsidR="00737D1E" w:rsidRPr="00737D1E" w:rsidRDefault="00737D1E" w:rsidP="00E6656E">
      <w:pPr>
        <w:rPr>
          <w:rFonts w:ascii="Arial Narrow" w:hAnsi="Arial Narrow"/>
        </w:rPr>
      </w:pPr>
    </w:p>
    <w:p w14:paraId="65238030" w14:textId="77777777" w:rsidR="00E6656E" w:rsidRPr="00E6656E" w:rsidRDefault="00E6656E" w:rsidP="00E6656E"/>
    <w:p w14:paraId="1DF98DE7" w14:textId="77777777" w:rsidR="00201B71" w:rsidRDefault="0057158A" w:rsidP="00201B71">
      <w:pPr>
        <w:spacing w:after="40"/>
        <w:jc w:val="center"/>
        <w:rPr>
          <w:rFonts w:ascii="Arial Narrow" w:hAnsi="Arial Narrow" w:cs="Arial"/>
          <w:b/>
          <w:color w:val="000000"/>
        </w:rPr>
      </w:pPr>
      <w:r w:rsidRPr="00276D4F">
        <w:rPr>
          <w:rFonts w:ascii="Arial Narrow" w:hAnsi="Arial Narrow" w:cs="Arial"/>
          <w:b/>
          <w:color w:val="000000"/>
        </w:rPr>
        <w:t>AD 1</w:t>
      </w:r>
    </w:p>
    <w:p w14:paraId="09C58FF1" w14:textId="09D2A136" w:rsidR="001C5E05" w:rsidRDefault="001C5E05" w:rsidP="001C5E05">
      <w:pPr>
        <w:spacing w:after="40"/>
        <w:rPr>
          <w:rFonts w:ascii="Arial Narrow" w:hAnsi="Arial Narrow"/>
        </w:rPr>
      </w:pPr>
    </w:p>
    <w:p w14:paraId="287F69C4" w14:textId="01CD1B8E" w:rsidR="00737D1E" w:rsidRPr="00D231E5" w:rsidRDefault="00737D1E" w:rsidP="00D231E5">
      <w:pPr>
        <w:spacing w:after="40"/>
        <w:rPr>
          <w:rFonts w:ascii="Arial Narrow" w:hAnsi="Arial Narrow"/>
          <w:u w:val="single"/>
        </w:rPr>
      </w:pPr>
      <w:r w:rsidRPr="00D231E5">
        <w:rPr>
          <w:rFonts w:ascii="Arial Narrow" w:hAnsi="Arial Narrow"/>
          <w:u w:val="single"/>
        </w:rPr>
        <w:t xml:space="preserve">Pozdrav in predstavitev novega predsednika komisije. </w:t>
      </w:r>
    </w:p>
    <w:p w14:paraId="409D8BEE" w14:textId="77777777" w:rsidR="003D262C" w:rsidRDefault="003D262C" w:rsidP="00D231E5">
      <w:pPr>
        <w:spacing w:after="40"/>
        <w:rPr>
          <w:rFonts w:ascii="Arial Narrow" w:hAnsi="Arial Narrow"/>
        </w:rPr>
      </w:pPr>
    </w:p>
    <w:p w14:paraId="2DB35672" w14:textId="03C7004A" w:rsidR="00D231E5" w:rsidRDefault="00D231E5" w:rsidP="00D231E5">
      <w:pPr>
        <w:spacing w:after="40"/>
        <w:rPr>
          <w:rFonts w:ascii="Arial Narrow" w:hAnsi="Arial Narrow"/>
        </w:rPr>
      </w:pPr>
      <w:r>
        <w:rPr>
          <w:rFonts w:ascii="Arial Narrow" w:hAnsi="Arial Narrow"/>
        </w:rPr>
        <w:t xml:space="preserve">Povzetek razprave: </w:t>
      </w:r>
      <w:r w:rsidR="0042673F">
        <w:rPr>
          <w:rFonts w:ascii="Arial Narrow" w:hAnsi="Arial Narrow"/>
        </w:rPr>
        <w:t>predsednik Žiga Pavlič se je predstavil prisotnim članom komisije in jim predstavil svoj pogled na delo tekmovalne komisije.</w:t>
      </w:r>
    </w:p>
    <w:p w14:paraId="25B8CC83" w14:textId="77777777" w:rsidR="003D262C" w:rsidRDefault="003D262C" w:rsidP="00D231E5">
      <w:pPr>
        <w:spacing w:after="40"/>
        <w:rPr>
          <w:rFonts w:ascii="Arial Narrow" w:hAnsi="Arial Narrow"/>
        </w:rPr>
      </w:pPr>
    </w:p>
    <w:p w14:paraId="0399256C" w14:textId="5FE7AA38" w:rsidR="003D262C" w:rsidRPr="003D262C" w:rsidRDefault="003D262C" w:rsidP="00D231E5">
      <w:pPr>
        <w:spacing w:after="40"/>
        <w:rPr>
          <w:rFonts w:ascii="Arial Narrow" w:hAnsi="Arial Narrow"/>
          <w:b/>
          <w:bCs/>
          <w:i/>
          <w:iCs/>
        </w:rPr>
      </w:pPr>
      <w:r w:rsidRPr="003D262C">
        <w:rPr>
          <w:rFonts w:ascii="Arial Narrow" w:hAnsi="Arial Narrow"/>
          <w:b/>
          <w:bCs/>
          <w:i/>
          <w:iCs/>
        </w:rPr>
        <w:t xml:space="preserve">Sklep 1: prisotni člani komisije so se seznanili s novim predsednikom komisije in vizijo nadaljnjega dela komisije v tekočem mandatu.  </w:t>
      </w:r>
    </w:p>
    <w:p w14:paraId="47907847" w14:textId="77777777" w:rsidR="003D262C" w:rsidRPr="008C1B68" w:rsidRDefault="003D262C" w:rsidP="00501ED6">
      <w:pPr>
        <w:spacing w:after="40"/>
        <w:rPr>
          <w:rFonts w:ascii="Arial Narrow" w:hAnsi="Arial Narrow" w:cs="Arial"/>
          <w:b/>
          <w:strike/>
          <w:color w:val="FF0000"/>
        </w:rPr>
      </w:pPr>
    </w:p>
    <w:p w14:paraId="683CC388" w14:textId="77777777" w:rsidR="006E0AC2" w:rsidRPr="001C5E05" w:rsidRDefault="006E0AC2" w:rsidP="00C05988">
      <w:pPr>
        <w:spacing w:after="40"/>
        <w:jc w:val="center"/>
        <w:rPr>
          <w:rFonts w:ascii="Arial Narrow" w:hAnsi="Arial Narrow" w:cs="Arial"/>
          <w:b/>
        </w:rPr>
      </w:pPr>
      <w:r w:rsidRPr="001C5E05">
        <w:rPr>
          <w:rFonts w:ascii="Arial Narrow" w:hAnsi="Arial Narrow" w:cs="Arial"/>
          <w:b/>
        </w:rPr>
        <w:t>AD 2</w:t>
      </w:r>
    </w:p>
    <w:p w14:paraId="719EC37A" w14:textId="77777777" w:rsidR="00D231E5" w:rsidRDefault="00D231E5" w:rsidP="00737D1E">
      <w:pPr>
        <w:spacing w:after="40"/>
        <w:rPr>
          <w:rFonts w:ascii="Arial Narrow" w:hAnsi="Arial Narrow"/>
        </w:rPr>
      </w:pPr>
    </w:p>
    <w:p w14:paraId="0B49CFD0" w14:textId="43676BC9" w:rsidR="00737D1E" w:rsidRPr="00D231E5" w:rsidRDefault="00737D1E" w:rsidP="00737D1E">
      <w:pPr>
        <w:spacing w:after="40"/>
        <w:rPr>
          <w:rFonts w:ascii="Arial Narrow" w:hAnsi="Arial Narrow"/>
          <w:u w:val="single"/>
        </w:rPr>
      </w:pPr>
      <w:r w:rsidRPr="00D231E5">
        <w:rPr>
          <w:rFonts w:ascii="Arial Narrow" w:hAnsi="Arial Narrow"/>
          <w:u w:val="single"/>
        </w:rPr>
        <w:t>Pregled zapisnika 2. redne seje komisije in realizacije sklepov.</w:t>
      </w:r>
    </w:p>
    <w:p w14:paraId="3BFD8744" w14:textId="77777777" w:rsidR="00855E47" w:rsidRDefault="00855E47" w:rsidP="005A17CA">
      <w:pPr>
        <w:tabs>
          <w:tab w:val="left" w:pos="993"/>
        </w:tabs>
        <w:jc w:val="both"/>
        <w:rPr>
          <w:rFonts w:ascii="Arial Narrow" w:hAnsi="Arial Narrow" w:cs="Arial"/>
        </w:rPr>
      </w:pPr>
    </w:p>
    <w:p w14:paraId="29E41C6A" w14:textId="7E28BBB9" w:rsidR="0042673F" w:rsidRDefault="003D262C" w:rsidP="005A17CA">
      <w:pPr>
        <w:tabs>
          <w:tab w:val="left" w:pos="993"/>
        </w:tabs>
        <w:jc w:val="both"/>
        <w:rPr>
          <w:rFonts w:ascii="Arial Narrow" w:hAnsi="Arial Narrow" w:cs="Arial"/>
        </w:rPr>
      </w:pPr>
      <w:r>
        <w:rPr>
          <w:rFonts w:ascii="Arial Narrow" w:hAnsi="Arial Narrow" w:cs="Arial"/>
        </w:rPr>
        <w:t>Povzetek: predsedujoči je predstavil sklepe zapisnika 2. seje komisije in po razpravi ugotovil</w:t>
      </w:r>
      <w:r w:rsidR="00B05A21">
        <w:rPr>
          <w:rFonts w:ascii="Arial Narrow" w:hAnsi="Arial Narrow" w:cs="Arial"/>
        </w:rPr>
        <w:t>,</w:t>
      </w:r>
      <w:r>
        <w:rPr>
          <w:rFonts w:ascii="Arial Narrow" w:hAnsi="Arial Narrow" w:cs="Arial"/>
        </w:rPr>
        <w:t xml:space="preserve"> da so sklepi realizirani.</w:t>
      </w:r>
      <w:r w:rsidR="00CA6F6A">
        <w:rPr>
          <w:rFonts w:ascii="Arial Narrow" w:hAnsi="Arial Narrow" w:cs="Arial"/>
        </w:rPr>
        <w:t xml:space="preserve"> </w:t>
      </w:r>
      <w:r w:rsidR="00B05A21">
        <w:rPr>
          <w:rFonts w:ascii="Arial Narrow" w:hAnsi="Arial Narrow" w:cs="Arial"/>
        </w:rPr>
        <w:t>Od opravičenih članov tekmovalne komisije je Ž. Pavlič prejel poročilo</w:t>
      </w:r>
      <w:r w:rsidR="00CB3C82">
        <w:rPr>
          <w:rFonts w:ascii="Arial Narrow" w:hAnsi="Arial Narrow" w:cs="Arial"/>
        </w:rPr>
        <w:t>,</w:t>
      </w:r>
      <w:r w:rsidR="00B05A21">
        <w:rPr>
          <w:rFonts w:ascii="Arial Narrow" w:hAnsi="Arial Narrow" w:cs="Arial"/>
        </w:rPr>
        <w:t xml:space="preserve"> da tekmovalna sistema v disciplinah  LRP in LRM potekata nemoteno in brez posebnosti. </w:t>
      </w:r>
    </w:p>
    <w:p w14:paraId="7F2DE21A" w14:textId="77777777" w:rsidR="003D262C" w:rsidRDefault="003D262C" w:rsidP="005A17CA">
      <w:pPr>
        <w:tabs>
          <w:tab w:val="left" w:pos="993"/>
        </w:tabs>
        <w:jc w:val="both"/>
        <w:rPr>
          <w:rFonts w:ascii="Arial Narrow" w:hAnsi="Arial Narrow" w:cs="Arial"/>
        </w:rPr>
      </w:pPr>
    </w:p>
    <w:p w14:paraId="13339635" w14:textId="2F22D9AA" w:rsidR="009876F8" w:rsidRDefault="009876F8" w:rsidP="005A17CA">
      <w:pPr>
        <w:tabs>
          <w:tab w:val="left" w:pos="993"/>
        </w:tabs>
        <w:jc w:val="both"/>
        <w:rPr>
          <w:rFonts w:ascii="Arial Narrow" w:hAnsi="Arial Narrow" w:cs="Arial"/>
        </w:rPr>
      </w:pPr>
      <w:r>
        <w:rPr>
          <w:rFonts w:ascii="Arial Narrow" w:hAnsi="Arial Narrow" w:cs="Arial"/>
        </w:rPr>
        <w:t xml:space="preserve">Sprejet je bil </w:t>
      </w:r>
    </w:p>
    <w:p w14:paraId="14001FF7" w14:textId="0BE907D7" w:rsidR="009876F8" w:rsidRDefault="009876F8" w:rsidP="005A17CA">
      <w:pPr>
        <w:tabs>
          <w:tab w:val="left" w:pos="993"/>
        </w:tabs>
        <w:jc w:val="both"/>
        <w:rPr>
          <w:rFonts w:ascii="Arial Narrow" w:hAnsi="Arial Narrow" w:cs="Arial"/>
        </w:rPr>
      </w:pPr>
    </w:p>
    <w:p w14:paraId="05DE6CFF" w14:textId="618343A5" w:rsidR="009040DD" w:rsidRPr="009040DD" w:rsidRDefault="009040DD" w:rsidP="005A17CA">
      <w:pPr>
        <w:tabs>
          <w:tab w:val="left" w:pos="993"/>
        </w:tabs>
        <w:jc w:val="both"/>
        <w:rPr>
          <w:rFonts w:ascii="Arial Narrow" w:hAnsi="Arial Narrow" w:cs="Arial"/>
          <w:b/>
          <w:bCs/>
          <w:i/>
          <w:iCs/>
        </w:rPr>
      </w:pPr>
      <w:r w:rsidRPr="009040DD">
        <w:rPr>
          <w:rFonts w:ascii="Arial Narrow" w:hAnsi="Arial Narrow" w:cs="Arial"/>
          <w:b/>
          <w:bCs/>
          <w:i/>
          <w:iCs/>
        </w:rPr>
        <w:t>Sklep</w:t>
      </w:r>
      <w:r w:rsidR="002E7724">
        <w:rPr>
          <w:rFonts w:ascii="Arial Narrow" w:hAnsi="Arial Narrow" w:cs="Arial"/>
          <w:b/>
          <w:bCs/>
          <w:i/>
          <w:iCs/>
        </w:rPr>
        <w:t xml:space="preserve"> 2</w:t>
      </w:r>
      <w:r w:rsidRPr="009040DD">
        <w:rPr>
          <w:rFonts w:ascii="Arial Narrow" w:hAnsi="Arial Narrow" w:cs="Arial"/>
          <w:b/>
          <w:bCs/>
          <w:i/>
          <w:iCs/>
        </w:rPr>
        <w:t>: člani tekmovalne komisije so se</w:t>
      </w:r>
      <w:r w:rsidR="003D262C">
        <w:rPr>
          <w:rFonts w:ascii="Arial Narrow" w:hAnsi="Arial Narrow" w:cs="Arial"/>
          <w:b/>
          <w:bCs/>
          <w:i/>
          <w:iCs/>
        </w:rPr>
        <w:t xml:space="preserve"> seznanili z realizacijo sklepov pretekle seje in soglasno potrjujejo vsebino zapisnika</w:t>
      </w:r>
      <w:r w:rsidRPr="009040DD">
        <w:rPr>
          <w:rFonts w:ascii="Arial Narrow" w:hAnsi="Arial Narrow" w:cs="Arial"/>
          <w:b/>
          <w:bCs/>
          <w:i/>
          <w:iCs/>
        </w:rPr>
        <w:t xml:space="preserve">. </w:t>
      </w:r>
    </w:p>
    <w:p w14:paraId="7BD449B7" w14:textId="77777777" w:rsidR="00F24DC2" w:rsidRDefault="00F24DC2" w:rsidP="00FC3DD2">
      <w:pPr>
        <w:pStyle w:val="Default"/>
        <w:spacing w:after="40"/>
        <w:jc w:val="both"/>
        <w:rPr>
          <w:rFonts w:ascii="Arial Narrow" w:hAnsi="Arial Narrow"/>
          <w:b/>
          <w:strike/>
          <w:color w:val="FF0000"/>
        </w:rPr>
      </w:pPr>
    </w:p>
    <w:p w14:paraId="605D8DB2" w14:textId="77777777" w:rsidR="00D231E5" w:rsidRPr="008C1B68" w:rsidRDefault="00D231E5" w:rsidP="00FC3DD2">
      <w:pPr>
        <w:pStyle w:val="Default"/>
        <w:spacing w:after="40"/>
        <w:jc w:val="both"/>
        <w:rPr>
          <w:rFonts w:ascii="Arial Narrow" w:hAnsi="Arial Narrow"/>
          <w:b/>
          <w:strike/>
          <w:color w:val="FF0000"/>
        </w:rPr>
      </w:pPr>
    </w:p>
    <w:p w14:paraId="1A1CEB65" w14:textId="77777777" w:rsidR="00832C09" w:rsidRPr="001C5E05" w:rsidRDefault="00832C09" w:rsidP="00AB2307">
      <w:pPr>
        <w:pStyle w:val="Default"/>
        <w:spacing w:after="40"/>
        <w:jc w:val="center"/>
        <w:rPr>
          <w:rFonts w:ascii="Arial Narrow" w:hAnsi="Arial Narrow"/>
          <w:b/>
          <w:color w:val="auto"/>
        </w:rPr>
      </w:pPr>
      <w:r w:rsidRPr="001C5E05">
        <w:rPr>
          <w:rFonts w:ascii="Arial Narrow" w:hAnsi="Arial Narrow"/>
          <w:b/>
          <w:color w:val="auto"/>
        </w:rPr>
        <w:t>AD 3</w:t>
      </w:r>
    </w:p>
    <w:p w14:paraId="627F2EB9" w14:textId="30C493BF" w:rsidR="00E60DBD" w:rsidRDefault="00E60DBD" w:rsidP="00FC3DD2">
      <w:pPr>
        <w:spacing w:after="40"/>
        <w:jc w:val="both"/>
        <w:rPr>
          <w:rFonts w:ascii="Arial Narrow" w:hAnsi="Arial Narrow"/>
          <w:strike/>
          <w:color w:val="FF0000"/>
        </w:rPr>
      </w:pPr>
    </w:p>
    <w:p w14:paraId="3880BFF0" w14:textId="00A985E4" w:rsidR="00737D1E" w:rsidRPr="00737D1E" w:rsidRDefault="00737D1E" w:rsidP="00737D1E">
      <w:pPr>
        <w:spacing w:after="40"/>
        <w:rPr>
          <w:rFonts w:ascii="Arial Narrow" w:hAnsi="Arial Narrow"/>
          <w:u w:val="single"/>
        </w:rPr>
      </w:pPr>
      <w:r w:rsidRPr="00737D1E">
        <w:rPr>
          <w:rFonts w:ascii="Arial Narrow" w:hAnsi="Arial Narrow"/>
          <w:u w:val="single"/>
        </w:rPr>
        <w:t>Sprememba in dopolnitev pravi</w:t>
      </w:r>
      <w:r w:rsidR="00125DB8">
        <w:rPr>
          <w:rFonts w:ascii="Arial Narrow" w:hAnsi="Arial Narrow"/>
          <w:u w:val="single"/>
        </w:rPr>
        <w:t>l</w:t>
      </w:r>
      <w:r w:rsidRPr="00737D1E">
        <w:rPr>
          <w:rFonts w:ascii="Arial Narrow" w:hAnsi="Arial Narrow"/>
          <w:u w:val="single"/>
        </w:rPr>
        <w:t xml:space="preserve"> LRP (veterani, otroci, posamezniki...)</w:t>
      </w:r>
      <w:r w:rsidR="00D231E5">
        <w:rPr>
          <w:rFonts w:ascii="Arial Narrow" w:hAnsi="Arial Narrow"/>
          <w:u w:val="single"/>
        </w:rPr>
        <w:t>.</w:t>
      </w:r>
    </w:p>
    <w:p w14:paraId="6EAC99C8" w14:textId="77777777" w:rsidR="00737D1E" w:rsidRDefault="00737D1E" w:rsidP="00FC3DD2">
      <w:pPr>
        <w:spacing w:after="40"/>
        <w:jc w:val="both"/>
        <w:rPr>
          <w:rFonts w:ascii="Arial Narrow" w:hAnsi="Arial Narrow"/>
          <w:strike/>
          <w:color w:val="FF0000"/>
        </w:rPr>
      </w:pPr>
    </w:p>
    <w:p w14:paraId="4E66BD20" w14:textId="74882688" w:rsidR="00A8031F" w:rsidRPr="00136B14" w:rsidRDefault="001E330C" w:rsidP="00136B14">
      <w:pPr>
        <w:jc w:val="both"/>
        <w:rPr>
          <w:rFonts w:ascii="Arial Narrow" w:hAnsi="Arial Narrow"/>
        </w:rPr>
      </w:pPr>
      <w:r w:rsidRPr="00136B14">
        <w:rPr>
          <w:rFonts w:ascii="Arial Narrow" w:hAnsi="Arial Narrow"/>
        </w:rPr>
        <w:t>Povzetek razprave:</w:t>
      </w:r>
    </w:p>
    <w:p w14:paraId="61FDEEE4" w14:textId="7721D20F" w:rsidR="003D262C" w:rsidRDefault="001A6C59" w:rsidP="00FC3DD2">
      <w:pPr>
        <w:spacing w:after="40"/>
        <w:jc w:val="both"/>
        <w:rPr>
          <w:rFonts w:ascii="Arial Narrow" w:hAnsi="Arial Narrow"/>
        </w:rPr>
      </w:pPr>
      <w:r>
        <w:rPr>
          <w:rFonts w:ascii="Arial Narrow" w:hAnsi="Arial Narrow"/>
        </w:rPr>
        <w:t>p</w:t>
      </w:r>
      <w:r w:rsidR="00125DB8" w:rsidRPr="007B7616">
        <w:rPr>
          <w:rFonts w:ascii="Arial Narrow" w:hAnsi="Arial Narrow"/>
        </w:rPr>
        <w:t>roblematika</w:t>
      </w:r>
      <w:r w:rsidR="007B7616" w:rsidRPr="007B7616">
        <w:rPr>
          <w:rFonts w:ascii="Arial Narrow" w:hAnsi="Arial Narrow"/>
        </w:rPr>
        <w:t xml:space="preserve"> izvedbe tekem LRP veterani</w:t>
      </w:r>
      <w:r w:rsidR="00CB3C82">
        <w:rPr>
          <w:rFonts w:ascii="Arial Narrow" w:hAnsi="Arial Narrow"/>
        </w:rPr>
        <w:t xml:space="preserve"> je</w:t>
      </w:r>
      <w:r>
        <w:rPr>
          <w:rFonts w:ascii="Arial Narrow" w:hAnsi="Arial Narrow"/>
        </w:rPr>
        <w:t xml:space="preserve"> </w:t>
      </w:r>
      <w:r>
        <w:rPr>
          <w:rFonts w:ascii="Arial Narrow" w:hAnsi="Arial Narrow"/>
        </w:rPr>
        <w:t>ustno predstavil</w:t>
      </w:r>
      <w:r w:rsidRPr="007B7616">
        <w:rPr>
          <w:rFonts w:ascii="Arial Narrow" w:hAnsi="Arial Narrow"/>
        </w:rPr>
        <w:t xml:space="preserve"> </w:t>
      </w:r>
      <w:r>
        <w:rPr>
          <w:rFonts w:ascii="Arial Narrow" w:hAnsi="Arial Narrow"/>
        </w:rPr>
        <w:t>Ž. Pavlič</w:t>
      </w:r>
      <w:r w:rsidR="003D262C">
        <w:rPr>
          <w:rFonts w:ascii="Arial Narrow" w:hAnsi="Arial Narrow"/>
        </w:rPr>
        <w:t xml:space="preserve"> in izpostavi veliko zapletenost trenutnega sistema </w:t>
      </w:r>
      <w:r w:rsidR="00CA6F6A">
        <w:rPr>
          <w:rFonts w:ascii="Arial Narrow" w:hAnsi="Arial Narrow"/>
        </w:rPr>
        <w:t xml:space="preserve">(tekmovanje ekipno-posamezno, veliki problemi z žrebom ekip in žrebom posameznikov) </w:t>
      </w:r>
      <w:r w:rsidR="003D262C">
        <w:rPr>
          <w:rFonts w:ascii="Arial Narrow" w:hAnsi="Arial Narrow"/>
        </w:rPr>
        <w:t>pri izvedbi tekem veteranov</w:t>
      </w:r>
      <w:r w:rsidR="00CA6F6A">
        <w:rPr>
          <w:rFonts w:ascii="Arial Narrow" w:hAnsi="Arial Narrow"/>
        </w:rPr>
        <w:t xml:space="preserve"> in </w:t>
      </w:r>
      <w:proofErr w:type="spellStart"/>
      <w:r w:rsidR="00CA6F6A">
        <w:rPr>
          <w:rFonts w:ascii="Arial Narrow" w:hAnsi="Arial Narrow"/>
        </w:rPr>
        <w:t>masterjev</w:t>
      </w:r>
      <w:proofErr w:type="spellEnd"/>
      <w:r w:rsidR="003D262C">
        <w:rPr>
          <w:rFonts w:ascii="Arial Narrow" w:hAnsi="Arial Narrow"/>
        </w:rPr>
        <w:t>.</w:t>
      </w:r>
      <w:r w:rsidR="00CA6F6A">
        <w:rPr>
          <w:rFonts w:ascii="Arial Narrow" w:hAnsi="Arial Narrow"/>
        </w:rPr>
        <w:t xml:space="preserve"> K sreči so taka pravila sprejeta zgolj za</w:t>
      </w:r>
      <w:r w:rsidR="00CB3C82">
        <w:rPr>
          <w:rFonts w:ascii="Arial Narrow" w:hAnsi="Arial Narrow"/>
        </w:rPr>
        <w:t xml:space="preserve"> obdobje enega</w:t>
      </w:r>
      <w:r w:rsidR="00CA6F6A">
        <w:rPr>
          <w:rFonts w:ascii="Arial Narrow" w:hAnsi="Arial Narrow"/>
        </w:rPr>
        <w:t xml:space="preserve"> let</w:t>
      </w:r>
      <w:r w:rsidR="00CB3C82">
        <w:rPr>
          <w:rFonts w:ascii="Arial Narrow" w:hAnsi="Arial Narrow"/>
        </w:rPr>
        <w:t>a</w:t>
      </w:r>
      <w:r w:rsidR="00CA6F6A">
        <w:rPr>
          <w:rFonts w:ascii="Arial Narrow" w:hAnsi="Arial Narrow"/>
        </w:rPr>
        <w:t xml:space="preserve">. RD ne želijo podpirati lige posameznikov-veteranov ampak ekipe, mešanje ekip veteranov in </w:t>
      </w:r>
      <w:proofErr w:type="spellStart"/>
      <w:r w:rsidR="00CA6F6A">
        <w:rPr>
          <w:rFonts w:ascii="Arial Narrow" w:hAnsi="Arial Narrow"/>
        </w:rPr>
        <w:t>masterjev</w:t>
      </w:r>
      <w:proofErr w:type="spellEnd"/>
      <w:r w:rsidR="00CA6F6A">
        <w:rPr>
          <w:rFonts w:ascii="Arial Narrow" w:hAnsi="Arial Narrow"/>
        </w:rPr>
        <w:t xml:space="preserve"> pa ni možno.  V ligi posameznikov na tekmah LRP je prišlo do upada števila tekmovalcev, zato Pavlič predlaga spremembo pravil</w:t>
      </w:r>
      <w:r w:rsidR="00CB3C82">
        <w:rPr>
          <w:rFonts w:ascii="Arial Narrow" w:hAnsi="Arial Narrow"/>
        </w:rPr>
        <w:t xml:space="preserve"> - številčno omejitev</w:t>
      </w:r>
      <w:r w:rsidR="00CA6F6A">
        <w:rPr>
          <w:rFonts w:ascii="Arial Narrow" w:hAnsi="Arial Narrow"/>
        </w:rPr>
        <w:t xml:space="preserve"> na največ 30 tekmovalcev s po 10 tekmovalcev na sektor</w:t>
      </w:r>
      <w:r w:rsidR="00CB3C82">
        <w:rPr>
          <w:rFonts w:ascii="Arial Narrow" w:hAnsi="Arial Narrow"/>
        </w:rPr>
        <w:t>. Tak</w:t>
      </w:r>
      <w:r w:rsidR="00CA6F6A">
        <w:rPr>
          <w:rFonts w:ascii="Arial Narrow" w:hAnsi="Arial Narrow"/>
        </w:rPr>
        <w:t xml:space="preserve"> sistem je bil nekoč </w:t>
      </w:r>
      <w:r w:rsidR="00CB3C82">
        <w:rPr>
          <w:rFonts w:ascii="Arial Narrow" w:hAnsi="Arial Narrow"/>
        </w:rPr>
        <w:t xml:space="preserve">že </w:t>
      </w:r>
      <w:r w:rsidR="00CA6F6A">
        <w:rPr>
          <w:rFonts w:ascii="Arial Narrow" w:hAnsi="Arial Narrow"/>
        </w:rPr>
        <w:t xml:space="preserve">vzpostavljen in je zelo dobro deloval. </w:t>
      </w:r>
    </w:p>
    <w:p w14:paraId="3E62C533" w14:textId="1EFFEA3F" w:rsidR="003D262C" w:rsidRDefault="003D262C" w:rsidP="00FC3DD2">
      <w:pPr>
        <w:spacing w:after="40"/>
        <w:jc w:val="both"/>
        <w:rPr>
          <w:rFonts w:ascii="Arial Narrow" w:hAnsi="Arial Narrow"/>
        </w:rPr>
      </w:pPr>
      <w:r>
        <w:rPr>
          <w:rFonts w:ascii="Arial Narrow" w:hAnsi="Arial Narrow"/>
        </w:rPr>
        <w:t>M. Mesarič: izvedli so prvo tekmo discipline LRK in so podali predloge sprememb trenutnih pravil.</w:t>
      </w:r>
      <w:r w:rsidR="00CA6F6A">
        <w:rPr>
          <w:rFonts w:ascii="Arial Narrow" w:hAnsi="Arial Narrow"/>
        </w:rPr>
        <w:t xml:space="preserve"> Zaenkrat je prva tekma potekala brez zapletov.</w:t>
      </w:r>
    </w:p>
    <w:p w14:paraId="611D7BE5" w14:textId="2BD25064" w:rsidR="007B7616" w:rsidRPr="007B7616" w:rsidRDefault="001A6C59" w:rsidP="00FC3DD2">
      <w:pPr>
        <w:spacing w:after="40"/>
        <w:jc w:val="both"/>
        <w:rPr>
          <w:rFonts w:ascii="Arial Narrow" w:hAnsi="Arial Narrow"/>
        </w:rPr>
      </w:pPr>
      <w:r>
        <w:rPr>
          <w:rFonts w:ascii="Arial Narrow" w:hAnsi="Arial Narrow"/>
        </w:rPr>
        <w:t>M. Kojc in J. Samec iz podkomisije za LRP</w:t>
      </w:r>
      <w:r w:rsidR="007B7616" w:rsidRPr="007B7616">
        <w:rPr>
          <w:rFonts w:ascii="Arial Narrow" w:hAnsi="Arial Narrow"/>
        </w:rPr>
        <w:t xml:space="preserve"> </w:t>
      </w:r>
      <w:r>
        <w:rPr>
          <w:rFonts w:ascii="Arial Narrow" w:hAnsi="Arial Narrow"/>
        </w:rPr>
        <w:t xml:space="preserve">sta podala predloga sprememb dveh členov pravil LRP ( podaljšanje časa tekem za kategorijo U-20 in omejitev pripora za isto kategorijo – skrajšanje dolžine palic). </w:t>
      </w:r>
    </w:p>
    <w:p w14:paraId="1BC7AEEF" w14:textId="60BEB324" w:rsidR="00125DB8" w:rsidRDefault="00125DB8" w:rsidP="00FC3DD2">
      <w:pPr>
        <w:spacing w:after="40"/>
        <w:jc w:val="both"/>
        <w:rPr>
          <w:rFonts w:ascii="Arial Narrow" w:hAnsi="Arial Narrow"/>
        </w:rPr>
      </w:pPr>
      <w:r w:rsidRPr="00125DB8">
        <w:rPr>
          <w:rFonts w:ascii="Arial Narrow" w:hAnsi="Arial Narrow"/>
        </w:rPr>
        <w:t xml:space="preserve">A. Kolar </w:t>
      </w:r>
      <w:r w:rsidR="001A6C59">
        <w:rPr>
          <w:rFonts w:ascii="Arial Narrow" w:hAnsi="Arial Narrow"/>
        </w:rPr>
        <w:t>za disciplino LKO pove</w:t>
      </w:r>
      <w:r w:rsidR="00CB3C82">
        <w:rPr>
          <w:rFonts w:ascii="Arial Narrow" w:hAnsi="Arial Narrow"/>
        </w:rPr>
        <w:t>,</w:t>
      </w:r>
      <w:r w:rsidR="001A6C59">
        <w:rPr>
          <w:rFonts w:ascii="Arial Narrow" w:hAnsi="Arial Narrow"/>
        </w:rPr>
        <w:t xml:space="preserve"> da ni potrebe po spremembah pravil, </w:t>
      </w:r>
      <w:r w:rsidRPr="00125DB8">
        <w:rPr>
          <w:rFonts w:ascii="Arial Narrow" w:hAnsi="Arial Narrow"/>
        </w:rPr>
        <w:t>izpostavi</w:t>
      </w:r>
      <w:r w:rsidR="001A6C59">
        <w:rPr>
          <w:rFonts w:ascii="Arial Narrow" w:hAnsi="Arial Narrow"/>
        </w:rPr>
        <w:t xml:space="preserve"> pa </w:t>
      </w:r>
      <w:r w:rsidRPr="00125DB8">
        <w:rPr>
          <w:rFonts w:ascii="Arial Narrow" w:hAnsi="Arial Narrow"/>
        </w:rPr>
        <w:t>težavo</w:t>
      </w:r>
      <w:r>
        <w:rPr>
          <w:rFonts w:ascii="Arial Narrow" w:hAnsi="Arial Narrow"/>
        </w:rPr>
        <w:t xml:space="preserve"> doslednega upoštevanja</w:t>
      </w:r>
      <w:r w:rsidR="001A6C59">
        <w:rPr>
          <w:rFonts w:ascii="Arial Narrow" w:hAnsi="Arial Narrow"/>
        </w:rPr>
        <w:t xml:space="preserve"> teh</w:t>
      </w:r>
      <w:r>
        <w:rPr>
          <w:rFonts w:ascii="Arial Narrow" w:hAnsi="Arial Narrow"/>
        </w:rPr>
        <w:t xml:space="preserve"> pravil s strani RD kot organizatork tekmovanj in </w:t>
      </w:r>
      <w:r w:rsidR="001A6C59">
        <w:rPr>
          <w:rFonts w:ascii="Arial Narrow" w:hAnsi="Arial Narrow"/>
        </w:rPr>
        <w:t xml:space="preserve">apelira na RZS da po svojim močeh deluje na RD za upoštevanje teh pravil. Istočasno Kolar seznani prisotne </w:t>
      </w:r>
      <w:r w:rsidR="001A6C59">
        <w:rPr>
          <w:rFonts w:ascii="Arial Narrow" w:hAnsi="Arial Narrow"/>
        </w:rPr>
        <w:t xml:space="preserve">z </w:t>
      </w:r>
      <w:r w:rsidR="001A6C59" w:rsidRPr="00125DB8">
        <w:rPr>
          <w:rFonts w:ascii="Arial Narrow" w:hAnsi="Arial Narrow"/>
        </w:rPr>
        <w:t>upad</w:t>
      </w:r>
      <w:r w:rsidR="001A6C59">
        <w:rPr>
          <w:rFonts w:ascii="Arial Narrow" w:hAnsi="Arial Narrow"/>
        </w:rPr>
        <w:t>anjem</w:t>
      </w:r>
      <w:r w:rsidR="001A6C59">
        <w:rPr>
          <w:rFonts w:ascii="Arial Narrow" w:hAnsi="Arial Narrow"/>
        </w:rPr>
        <w:t xml:space="preserve"> števila </w:t>
      </w:r>
      <w:r w:rsidR="001A6C59">
        <w:rPr>
          <w:rFonts w:ascii="Arial Narrow" w:hAnsi="Arial Narrow"/>
        </w:rPr>
        <w:t xml:space="preserve">tekmovalnih </w:t>
      </w:r>
      <w:r w:rsidR="001A6C59" w:rsidRPr="00125DB8">
        <w:rPr>
          <w:rFonts w:ascii="Arial Narrow" w:hAnsi="Arial Narrow"/>
        </w:rPr>
        <w:t>ekip</w:t>
      </w:r>
      <w:r w:rsidR="001A6C59">
        <w:rPr>
          <w:rFonts w:ascii="Arial Narrow" w:hAnsi="Arial Narrow"/>
        </w:rPr>
        <w:t xml:space="preserve"> , ki nastopajo na državnem prvenstvu v </w:t>
      </w:r>
      <w:r w:rsidR="001A6C59">
        <w:rPr>
          <w:rFonts w:ascii="Arial Narrow" w:hAnsi="Arial Narrow"/>
        </w:rPr>
        <w:t xml:space="preserve"> disciplini</w:t>
      </w:r>
      <w:r w:rsidR="001A6C59">
        <w:rPr>
          <w:rFonts w:ascii="Arial Narrow" w:hAnsi="Arial Narrow"/>
        </w:rPr>
        <w:t xml:space="preserve"> LKO</w:t>
      </w:r>
      <w:r w:rsidR="001A6C59">
        <w:rPr>
          <w:rFonts w:ascii="Arial Narrow" w:hAnsi="Arial Narrow"/>
        </w:rPr>
        <w:t>.</w:t>
      </w:r>
    </w:p>
    <w:p w14:paraId="761A5339" w14:textId="6EAA6AD2" w:rsidR="00CA6F6A" w:rsidRDefault="00CA6F6A" w:rsidP="00FC3DD2">
      <w:pPr>
        <w:spacing w:after="40"/>
        <w:jc w:val="both"/>
        <w:rPr>
          <w:rFonts w:ascii="Arial Narrow" w:hAnsi="Arial Narrow"/>
        </w:rPr>
      </w:pPr>
      <w:r>
        <w:rPr>
          <w:rFonts w:ascii="Arial Narrow" w:hAnsi="Arial Narrow"/>
        </w:rPr>
        <w:t xml:space="preserve">T. Sotenšek pove da v disciplini – </w:t>
      </w:r>
      <w:proofErr w:type="spellStart"/>
      <w:r>
        <w:rPr>
          <w:rFonts w:ascii="Arial Narrow" w:hAnsi="Arial Narrow"/>
        </w:rPr>
        <w:t>kasting</w:t>
      </w:r>
      <w:proofErr w:type="spellEnd"/>
      <w:r>
        <w:rPr>
          <w:rFonts w:ascii="Arial Narrow" w:hAnsi="Arial Narrow"/>
        </w:rPr>
        <w:t xml:space="preserve"> ni potrebnih sprememb, tekmovalni sistem tu deluje utečeno. </w:t>
      </w:r>
      <w:r w:rsidR="00B05A21">
        <w:rPr>
          <w:rFonts w:ascii="Arial Narrow" w:hAnsi="Arial Narrow"/>
        </w:rPr>
        <w:t xml:space="preserve">Tekmovalci so v samem svetovnem vrhu, čeprav jih je malo. Mladi s v </w:t>
      </w:r>
      <w:proofErr w:type="spellStart"/>
      <w:r w:rsidR="00B05A21">
        <w:rPr>
          <w:rFonts w:ascii="Arial Narrow" w:hAnsi="Arial Narrow"/>
        </w:rPr>
        <w:t>kastingu</w:t>
      </w:r>
      <w:proofErr w:type="spellEnd"/>
      <w:r w:rsidR="00B05A21">
        <w:rPr>
          <w:rFonts w:ascii="Arial Narrow" w:hAnsi="Arial Narrow"/>
        </w:rPr>
        <w:t xml:space="preserve"> lahko urijo tehniko metanja vabe za vse discipline in bi lahko bil </w:t>
      </w:r>
      <w:proofErr w:type="spellStart"/>
      <w:r w:rsidR="00B05A21">
        <w:rPr>
          <w:rFonts w:ascii="Arial Narrow" w:hAnsi="Arial Narrow"/>
        </w:rPr>
        <w:t>kasting</w:t>
      </w:r>
      <w:proofErr w:type="spellEnd"/>
      <w:r w:rsidR="00B05A21">
        <w:rPr>
          <w:rFonts w:ascii="Arial Narrow" w:hAnsi="Arial Narrow"/>
        </w:rPr>
        <w:t xml:space="preserve"> bolj razširjen po RD. Težave </w:t>
      </w:r>
      <w:r w:rsidR="00CB3C82">
        <w:rPr>
          <w:rFonts w:ascii="Arial Narrow" w:hAnsi="Arial Narrow"/>
        </w:rPr>
        <w:t>so</w:t>
      </w:r>
      <w:r w:rsidR="00CB3C82">
        <w:rPr>
          <w:rFonts w:ascii="Arial Narrow" w:hAnsi="Arial Narrow"/>
        </w:rPr>
        <w:t xml:space="preserve"> se </w:t>
      </w:r>
      <w:r w:rsidR="00B05A21">
        <w:rPr>
          <w:rFonts w:ascii="Arial Narrow" w:hAnsi="Arial Narrow"/>
        </w:rPr>
        <w:t>letos</w:t>
      </w:r>
      <w:r w:rsidR="00CB3C82">
        <w:rPr>
          <w:rFonts w:ascii="Arial Narrow" w:hAnsi="Arial Narrow"/>
        </w:rPr>
        <w:t xml:space="preserve"> pojavile</w:t>
      </w:r>
      <w:r w:rsidR="00B05A21">
        <w:rPr>
          <w:rFonts w:ascii="Arial Narrow" w:hAnsi="Arial Narrow"/>
        </w:rPr>
        <w:t xml:space="preserve"> glede kategorizacij na OKS-ZŠZ za </w:t>
      </w:r>
      <w:r w:rsidR="00CB3C82">
        <w:rPr>
          <w:rFonts w:ascii="Arial Narrow" w:hAnsi="Arial Narrow"/>
        </w:rPr>
        <w:t xml:space="preserve">finančna </w:t>
      </w:r>
      <w:r w:rsidR="00B05A21">
        <w:rPr>
          <w:rFonts w:ascii="Arial Narrow" w:hAnsi="Arial Narrow"/>
        </w:rPr>
        <w:t>sredstva</w:t>
      </w:r>
      <w:r w:rsidR="00CB3C82">
        <w:rPr>
          <w:rFonts w:ascii="Arial Narrow" w:hAnsi="Arial Narrow"/>
        </w:rPr>
        <w:t>. Podkomisija ima</w:t>
      </w:r>
      <w:r w:rsidR="00B05A21">
        <w:rPr>
          <w:rFonts w:ascii="Arial Narrow" w:hAnsi="Arial Narrow"/>
        </w:rPr>
        <w:t xml:space="preserve"> upad za 4000 eur glede na predhodna leta</w:t>
      </w:r>
      <w:r w:rsidR="00CB3C82">
        <w:rPr>
          <w:rFonts w:ascii="Arial Narrow" w:hAnsi="Arial Narrow"/>
        </w:rPr>
        <w:t>, kar je</w:t>
      </w:r>
      <w:r w:rsidR="00B05A21">
        <w:rPr>
          <w:rFonts w:ascii="Arial Narrow" w:hAnsi="Arial Narrow"/>
        </w:rPr>
        <w:t xml:space="preserve"> velik</w:t>
      </w:r>
      <w:r w:rsidR="00CB3C82">
        <w:rPr>
          <w:rFonts w:ascii="Arial Narrow" w:hAnsi="Arial Narrow"/>
        </w:rPr>
        <w:t>o</w:t>
      </w:r>
      <w:r w:rsidR="00B05A21">
        <w:rPr>
          <w:rFonts w:ascii="Arial Narrow" w:hAnsi="Arial Narrow"/>
        </w:rPr>
        <w:t>.</w:t>
      </w:r>
      <w:r w:rsidR="00CB3C82">
        <w:rPr>
          <w:rFonts w:ascii="Arial Narrow" w:hAnsi="Arial Narrow"/>
        </w:rPr>
        <w:t xml:space="preserve"> </w:t>
      </w:r>
      <w:r w:rsidR="00B05A21">
        <w:rPr>
          <w:rFonts w:ascii="Arial Narrow" w:hAnsi="Arial Narrow"/>
        </w:rPr>
        <w:t xml:space="preserve">Tekme v </w:t>
      </w:r>
      <w:proofErr w:type="spellStart"/>
      <w:r w:rsidR="00B05A21">
        <w:rPr>
          <w:rFonts w:ascii="Arial Narrow" w:hAnsi="Arial Narrow"/>
        </w:rPr>
        <w:t>kastingu</w:t>
      </w:r>
      <w:proofErr w:type="spellEnd"/>
      <w:r w:rsidR="00B05A21">
        <w:rPr>
          <w:rFonts w:ascii="Arial Narrow" w:hAnsi="Arial Narrow"/>
        </w:rPr>
        <w:t xml:space="preserve"> doma in v tujini potekajo brez posebnosti. </w:t>
      </w:r>
    </w:p>
    <w:p w14:paraId="3B31E32A" w14:textId="77777777" w:rsidR="00CA6F6A" w:rsidRPr="001A6C59" w:rsidRDefault="00CA6F6A" w:rsidP="00FC3DD2">
      <w:pPr>
        <w:spacing w:after="40"/>
        <w:jc w:val="both"/>
        <w:rPr>
          <w:rFonts w:ascii="Arial Narrow" w:hAnsi="Arial Narrow"/>
        </w:rPr>
      </w:pPr>
    </w:p>
    <w:p w14:paraId="36A549DB" w14:textId="214C8B47" w:rsidR="00D05F63" w:rsidRPr="00A8031F" w:rsidRDefault="003A642D" w:rsidP="001E330C">
      <w:pPr>
        <w:tabs>
          <w:tab w:val="left" w:pos="993"/>
        </w:tabs>
        <w:jc w:val="both"/>
        <w:rPr>
          <w:rFonts w:ascii="Arial Narrow" w:hAnsi="Arial Narrow" w:cs="Arial"/>
        </w:rPr>
      </w:pPr>
      <w:r w:rsidRPr="00A8031F">
        <w:rPr>
          <w:rFonts w:ascii="Arial Narrow" w:hAnsi="Arial Narrow"/>
        </w:rPr>
        <w:t xml:space="preserve">Soglasno </w:t>
      </w:r>
      <w:r w:rsidRPr="00A8031F">
        <w:rPr>
          <w:rFonts w:ascii="Arial Narrow" w:hAnsi="Arial Narrow" w:cs="Arial"/>
        </w:rPr>
        <w:t>je bil s</w:t>
      </w:r>
      <w:r w:rsidR="00B3686E" w:rsidRPr="00A8031F">
        <w:rPr>
          <w:rFonts w:ascii="Arial Narrow" w:hAnsi="Arial Narrow" w:cs="Arial"/>
        </w:rPr>
        <w:t>prejet:</w:t>
      </w:r>
    </w:p>
    <w:p w14:paraId="706026B0" w14:textId="77777777" w:rsidR="003D262C" w:rsidRPr="00A8031F" w:rsidRDefault="003D262C" w:rsidP="001E330C">
      <w:pPr>
        <w:tabs>
          <w:tab w:val="left" w:pos="993"/>
        </w:tabs>
        <w:jc w:val="both"/>
        <w:rPr>
          <w:rFonts w:ascii="Arial Narrow" w:hAnsi="Arial Narrow" w:cs="Arial"/>
        </w:rPr>
      </w:pPr>
    </w:p>
    <w:p w14:paraId="0B606999" w14:textId="571ED720" w:rsidR="001E330C" w:rsidRPr="00A8031F" w:rsidRDefault="00D05F63" w:rsidP="00FC3DD2">
      <w:pPr>
        <w:pStyle w:val="Default"/>
        <w:spacing w:after="40"/>
        <w:jc w:val="both"/>
        <w:rPr>
          <w:rFonts w:ascii="Arial Narrow" w:hAnsi="Arial Narrow"/>
          <w:b/>
          <w:i/>
          <w:iCs/>
          <w:color w:val="auto"/>
        </w:rPr>
      </w:pPr>
      <w:r w:rsidRPr="00A8031F">
        <w:rPr>
          <w:rFonts w:ascii="Arial Narrow" w:hAnsi="Arial Narrow"/>
          <w:b/>
          <w:i/>
          <w:iCs/>
          <w:color w:val="auto"/>
        </w:rPr>
        <w:t>Sklep</w:t>
      </w:r>
      <w:r w:rsidR="00B3686E" w:rsidRPr="00A8031F">
        <w:rPr>
          <w:rFonts w:ascii="Arial Narrow" w:hAnsi="Arial Narrow"/>
          <w:b/>
          <w:i/>
          <w:iCs/>
          <w:color w:val="auto"/>
        </w:rPr>
        <w:t xml:space="preserve"> </w:t>
      </w:r>
      <w:r w:rsidRPr="00A8031F">
        <w:rPr>
          <w:rFonts w:ascii="Arial Narrow" w:hAnsi="Arial Narrow"/>
          <w:b/>
          <w:i/>
          <w:iCs/>
          <w:color w:val="auto"/>
        </w:rPr>
        <w:t xml:space="preserve">3: </w:t>
      </w:r>
      <w:r w:rsidR="007B7616">
        <w:rPr>
          <w:rFonts w:ascii="Arial Narrow" w:hAnsi="Arial Narrow"/>
          <w:b/>
          <w:i/>
          <w:iCs/>
          <w:color w:val="auto"/>
        </w:rPr>
        <w:t xml:space="preserve"> tekmovalna komisija soglasno podpira dopolnitev pravil LRP</w:t>
      </w:r>
      <w:r w:rsidR="003A642D" w:rsidRPr="00A8031F">
        <w:rPr>
          <w:rFonts w:ascii="Arial Narrow" w:hAnsi="Arial Narrow"/>
          <w:iCs/>
        </w:rPr>
        <w:t>.</w:t>
      </w:r>
    </w:p>
    <w:p w14:paraId="0B5A8E13" w14:textId="77777777" w:rsidR="003A642D" w:rsidRPr="001668D0" w:rsidRDefault="003A642D" w:rsidP="00FC3DD2">
      <w:pPr>
        <w:pStyle w:val="Default"/>
        <w:spacing w:after="40"/>
        <w:jc w:val="both"/>
        <w:rPr>
          <w:rFonts w:ascii="Arial Narrow" w:hAnsi="Arial Narrow"/>
          <w:b/>
          <w:i/>
          <w:iCs/>
          <w:color w:val="auto"/>
        </w:rPr>
      </w:pPr>
    </w:p>
    <w:p w14:paraId="0F3A9C2D" w14:textId="77777777" w:rsidR="00D05F63" w:rsidRPr="008C1B68" w:rsidRDefault="00D05F63" w:rsidP="00FC3DD2">
      <w:pPr>
        <w:pStyle w:val="Default"/>
        <w:spacing w:after="40"/>
        <w:jc w:val="both"/>
        <w:rPr>
          <w:rFonts w:ascii="Arial Narrow" w:hAnsi="Arial Narrow"/>
          <w:b/>
          <w:strike/>
          <w:color w:val="FF0000"/>
        </w:rPr>
      </w:pPr>
    </w:p>
    <w:p w14:paraId="56861641" w14:textId="77777777" w:rsidR="0057158A" w:rsidRPr="001C5E05" w:rsidRDefault="0057158A" w:rsidP="007F4582">
      <w:pPr>
        <w:pStyle w:val="Default"/>
        <w:spacing w:after="40"/>
        <w:jc w:val="center"/>
        <w:rPr>
          <w:rFonts w:ascii="Arial Narrow" w:hAnsi="Arial Narrow"/>
          <w:b/>
          <w:color w:val="auto"/>
        </w:rPr>
      </w:pPr>
      <w:r w:rsidRPr="001C5E05">
        <w:rPr>
          <w:rFonts w:ascii="Arial Narrow" w:hAnsi="Arial Narrow"/>
          <w:b/>
          <w:color w:val="auto"/>
        </w:rPr>
        <w:t xml:space="preserve">AD </w:t>
      </w:r>
      <w:r w:rsidR="00516AA2" w:rsidRPr="001C5E05">
        <w:rPr>
          <w:rFonts w:ascii="Arial Narrow" w:hAnsi="Arial Narrow"/>
          <w:b/>
          <w:color w:val="auto"/>
        </w:rPr>
        <w:t>4</w:t>
      </w:r>
    </w:p>
    <w:p w14:paraId="63C9B962" w14:textId="77777777" w:rsidR="002E7724" w:rsidRDefault="002E7724" w:rsidP="00D8229E">
      <w:pPr>
        <w:spacing w:after="40"/>
        <w:rPr>
          <w:rFonts w:ascii="Arial Narrow" w:hAnsi="Arial Narrow"/>
        </w:rPr>
      </w:pPr>
    </w:p>
    <w:p w14:paraId="19013DCF" w14:textId="56B1DE49" w:rsidR="00737D1E" w:rsidRPr="00737D1E" w:rsidRDefault="00737D1E" w:rsidP="00737D1E">
      <w:pPr>
        <w:spacing w:after="40"/>
        <w:rPr>
          <w:rFonts w:ascii="Arial Narrow" w:hAnsi="Arial Narrow"/>
          <w:u w:val="single"/>
        </w:rPr>
      </w:pPr>
      <w:r w:rsidRPr="00737D1E">
        <w:rPr>
          <w:rFonts w:ascii="Arial Narrow" w:hAnsi="Arial Narrow"/>
          <w:u w:val="single"/>
        </w:rPr>
        <w:t xml:space="preserve">Svetovno prvenstvo v LRP za klube, Brežice 2024. </w:t>
      </w:r>
    </w:p>
    <w:p w14:paraId="099F71F0" w14:textId="77777777" w:rsidR="000D0B66" w:rsidRDefault="000D0B66" w:rsidP="00F71A90">
      <w:pPr>
        <w:jc w:val="both"/>
        <w:rPr>
          <w:rFonts w:ascii="Arial Narrow" w:hAnsi="Arial Narrow"/>
          <w:strike/>
          <w:color w:val="FF0000"/>
          <w:u w:val="single"/>
        </w:rPr>
      </w:pPr>
    </w:p>
    <w:p w14:paraId="5479073F" w14:textId="19E7F1A7" w:rsidR="00905D30" w:rsidRPr="002E7724" w:rsidRDefault="000D0B66" w:rsidP="00737D1E">
      <w:pPr>
        <w:jc w:val="both"/>
        <w:rPr>
          <w:rFonts w:ascii="Arial Narrow" w:hAnsi="Arial Narrow"/>
        </w:rPr>
      </w:pPr>
      <w:r w:rsidRPr="002E7724">
        <w:rPr>
          <w:rFonts w:ascii="Arial Narrow" w:hAnsi="Arial Narrow"/>
        </w:rPr>
        <w:t>Povzetek</w:t>
      </w:r>
      <w:r w:rsidR="00D231E5">
        <w:rPr>
          <w:rFonts w:ascii="Arial Narrow" w:hAnsi="Arial Narrow"/>
        </w:rPr>
        <w:t xml:space="preserve"> razprave</w:t>
      </w:r>
      <w:r w:rsidRPr="002E7724">
        <w:rPr>
          <w:rFonts w:ascii="Arial Narrow" w:hAnsi="Arial Narrow"/>
        </w:rPr>
        <w:t xml:space="preserve">: </w:t>
      </w:r>
      <w:r w:rsidR="00125DB8">
        <w:rPr>
          <w:rFonts w:ascii="Arial Narrow" w:hAnsi="Arial Narrow"/>
        </w:rPr>
        <w:t xml:space="preserve">trenutno stanje priprav </w:t>
      </w:r>
      <w:r w:rsidR="00FF78F8">
        <w:rPr>
          <w:rFonts w:ascii="Arial Narrow" w:hAnsi="Arial Narrow"/>
        </w:rPr>
        <w:t xml:space="preserve">za gostovanje tega tekmovanja zaradi opravičene odsotnosti P. Jankoviča bo predstavljeno na naslednji seji komisije. Ž. Pavlič je prebral prisotnim članom dopis RD Ptuj glede možnosti nastopanja dveh ekip in ekipe RD Ptuj na klubskem svetovnem prvenstvu 2024. </w:t>
      </w:r>
      <w:r w:rsidR="00FF78F8">
        <w:rPr>
          <w:rFonts w:ascii="Arial Narrow" w:hAnsi="Arial Narrow"/>
        </w:rPr>
        <w:lastRenderedPageBreak/>
        <w:t xml:space="preserve">Predlog je, da gredo na tekmovanje v Brežice državni klubski prvaki iz leta 2022 in 2023. </w:t>
      </w:r>
      <w:r w:rsidR="00C70C21">
        <w:rPr>
          <w:rFonts w:ascii="Arial Narrow" w:hAnsi="Arial Narrow"/>
        </w:rPr>
        <w:t xml:space="preserve">Predsednik RZS predlaga Ž. Pavliču, da se o tej vlogi še predhodno uskladi z p. Jankovičem kot predsednikom TPK LRP.  </w:t>
      </w:r>
    </w:p>
    <w:p w14:paraId="1B61EA74" w14:textId="77777777" w:rsidR="00125DB8" w:rsidRPr="008C1B68" w:rsidRDefault="00125DB8" w:rsidP="00FC3DD2">
      <w:pPr>
        <w:spacing w:after="40"/>
        <w:jc w:val="both"/>
        <w:rPr>
          <w:rFonts w:ascii="Arial Narrow" w:hAnsi="Arial Narrow"/>
          <w:strike/>
          <w:color w:val="FF0000"/>
        </w:rPr>
      </w:pPr>
    </w:p>
    <w:p w14:paraId="05B2AEDE" w14:textId="77777777" w:rsidR="00CC403F" w:rsidRPr="00557CD2" w:rsidRDefault="00E44D76" w:rsidP="00FC3DD2">
      <w:pPr>
        <w:spacing w:after="40"/>
        <w:jc w:val="both"/>
        <w:rPr>
          <w:rFonts w:ascii="Arial Narrow" w:hAnsi="Arial Narrow"/>
        </w:rPr>
      </w:pPr>
      <w:r>
        <w:rPr>
          <w:rFonts w:ascii="Arial Narrow" w:hAnsi="Arial Narrow"/>
        </w:rPr>
        <w:t>Po razpravi je bil s</w:t>
      </w:r>
      <w:r w:rsidR="00CC403F" w:rsidRPr="00557CD2">
        <w:rPr>
          <w:rFonts w:ascii="Arial Narrow" w:hAnsi="Arial Narrow"/>
        </w:rPr>
        <w:t>preje</w:t>
      </w:r>
      <w:r>
        <w:rPr>
          <w:rFonts w:ascii="Arial Narrow" w:hAnsi="Arial Narrow"/>
        </w:rPr>
        <w:t xml:space="preserve">t: </w:t>
      </w:r>
    </w:p>
    <w:p w14:paraId="0AA6DB50" w14:textId="77777777" w:rsidR="00011865" w:rsidRDefault="00011865" w:rsidP="001C5E05">
      <w:pPr>
        <w:pStyle w:val="Default"/>
        <w:spacing w:after="40"/>
        <w:rPr>
          <w:rFonts w:ascii="Arial Narrow" w:hAnsi="Arial Narrow"/>
          <w:b/>
          <w:i/>
          <w:iCs/>
          <w:color w:val="auto"/>
        </w:rPr>
      </w:pPr>
    </w:p>
    <w:p w14:paraId="32EB1EB1" w14:textId="722E43B2" w:rsidR="001C5E05" w:rsidRPr="00011865" w:rsidRDefault="00011865" w:rsidP="0065619D">
      <w:pPr>
        <w:pStyle w:val="Default"/>
        <w:spacing w:after="40"/>
        <w:jc w:val="both"/>
        <w:rPr>
          <w:rFonts w:ascii="Arial Narrow" w:hAnsi="Arial Narrow"/>
          <w:b/>
          <w:i/>
          <w:iCs/>
          <w:color w:val="auto"/>
        </w:rPr>
      </w:pPr>
      <w:r w:rsidRPr="00011865">
        <w:rPr>
          <w:rFonts w:ascii="Arial Narrow" w:hAnsi="Arial Narrow"/>
          <w:b/>
          <w:i/>
          <w:iCs/>
          <w:color w:val="auto"/>
        </w:rPr>
        <w:t>Sklep</w:t>
      </w:r>
      <w:r w:rsidR="00CA6F6A">
        <w:rPr>
          <w:rFonts w:ascii="Arial Narrow" w:hAnsi="Arial Narrow"/>
          <w:b/>
          <w:i/>
          <w:iCs/>
          <w:color w:val="auto"/>
        </w:rPr>
        <w:t xml:space="preserve"> 4</w:t>
      </w:r>
      <w:r w:rsidRPr="00011865">
        <w:rPr>
          <w:rFonts w:ascii="Arial Narrow" w:hAnsi="Arial Narrow"/>
          <w:b/>
          <w:i/>
          <w:iCs/>
          <w:color w:val="auto"/>
        </w:rPr>
        <w:t>:</w:t>
      </w:r>
      <w:r w:rsidR="00FF78F8">
        <w:rPr>
          <w:rFonts w:ascii="Arial Narrow" w:hAnsi="Arial Narrow"/>
          <w:b/>
          <w:i/>
          <w:iCs/>
          <w:color w:val="auto"/>
        </w:rPr>
        <w:t xml:space="preserve"> tekmovalna komisija soglasno podpira predlog</w:t>
      </w:r>
      <w:r w:rsidR="00C70C21">
        <w:rPr>
          <w:rFonts w:ascii="Arial Narrow" w:hAnsi="Arial Narrow"/>
          <w:b/>
          <w:i/>
          <w:iCs/>
          <w:color w:val="auto"/>
        </w:rPr>
        <w:t>,</w:t>
      </w:r>
      <w:r w:rsidR="00FF78F8">
        <w:rPr>
          <w:rFonts w:ascii="Arial Narrow" w:hAnsi="Arial Narrow"/>
          <w:b/>
          <w:i/>
          <w:iCs/>
          <w:color w:val="auto"/>
        </w:rPr>
        <w:t xml:space="preserve"> da se na SP v LRP za klube leta 2024 udeležita ekipi državnih klubskih prvakov iz let 2022 in 2023.  </w:t>
      </w:r>
      <w:r w:rsidR="0065619D">
        <w:rPr>
          <w:rFonts w:ascii="Arial Narrow" w:hAnsi="Arial Narrow"/>
          <w:b/>
          <w:i/>
          <w:iCs/>
          <w:color w:val="auto"/>
        </w:rPr>
        <w:t xml:space="preserve">  </w:t>
      </w:r>
    </w:p>
    <w:p w14:paraId="3D6F9271" w14:textId="77777777" w:rsidR="006F09AC" w:rsidRPr="006F09AC" w:rsidRDefault="006F09AC" w:rsidP="006F09AC">
      <w:pPr>
        <w:pStyle w:val="Default"/>
        <w:spacing w:after="40"/>
        <w:jc w:val="both"/>
        <w:rPr>
          <w:rFonts w:ascii="Arial Narrow" w:hAnsi="Arial Narrow"/>
          <w:b/>
          <w:i/>
          <w:iCs/>
        </w:rPr>
      </w:pPr>
    </w:p>
    <w:p w14:paraId="50769446" w14:textId="77777777" w:rsidR="002551F9" w:rsidRDefault="002551F9" w:rsidP="00905D30">
      <w:pPr>
        <w:pStyle w:val="Default"/>
        <w:spacing w:after="40"/>
        <w:rPr>
          <w:rFonts w:ascii="Arial Narrow" w:hAnsi="Arial Narrow"/>
          <w:b/>
          <w:strike/>
          <w:color w:val="FF0000"/>
        </w:rPr>
      </w:pPr>
    </w:p>
    <w:p w14:paraId="70231E43" w14:textId="77777777" w:rsidR="000C5DCC" w:rsidRPr="001C5E05" w:rsidRDefault="0057158A" w:rsidP="007F4582">
      <w:pPr>
        <w:pStyle w:val="Default"/>
        <w:spacing w:after="40"/>
        <w:jc w:val="center"/>
        <w:rPr>
          <w:rFonts w:ascii="Arial Narrow" w:hAnsi="Arial Narrow"/>
          <w:b/>
          <w:color w:val="auto"/>
        </w:rPr>
      </w:pPr>
      <w:r w:rsidRPr="001C5E05">
        <w:rPr>
          <w:rFonts w:ascii="Arial Narrow" w:hAnsi="Arial Narrow"/>
          <w:b/>
          <w:color w:val="auto"/>
        </w:rPr>
        <w:t xml:space="preserve">AD </w:t>
      </w:r>
      <w:r w:rsidR="00516AA2" w:rsidRPr="001C5E05">
        <w:rPr>
          <w:rFonts w:ascii="Arial Narrow" w:hAnsi="Arial Narrow"/>
          <w:b/>
          <w:color w:val="auto"/>
        </w:rPr>
        <w:t>5</w:t>
      </w:r>
    </w:p>
    <w:p w14:paraId="1FF29F89" w14:textId="77777777" w:rsidR="00D231E5" w:rsidRDefault="00D231E5" w:rsidP="00737D1E">
      <w:pPr>
        <w:spacing w:after="40"/>
        <w:rPr>
          <w:rFonts w:ascii="Arial Narrow" w:hAnsi="Arial Narrow"/>
          <w:strike/>
          <w:color w:val="FF0000"/>
          <w:u w:val="single"/>
        </w:rPr>
      </w:pPr>
    </w:p>
    <w:p w14:paraId="079AA5DF" w14:textId="3064A3F4" w:rsidR="00737D1E" w:rsidRPr="00D231E5" w:rsidRDefault="00737D1E" w:rsidP="00737D1E">
      <w:pPr>
        <w:spacing w:after="40"/>
        <w:rPr>
          <w:rFonts w:ascii="Arial Narrow" w:hAnsi="Arial Narrow"/>
          <w:u w:val="single"/>
        </w:rPr>
      </w:pPr>
      <w:r w:rsidRPr="00D231E5">
        <w:rPr>
          <w:rFonts w:ascii="Arial Narrow" w:hAnsi="Arial Narrow"/>
          <w:u w:val="single"/>
        </w:rPr>
        <w:t>Realizacija programa usposabljanja RZS športno treniranje.</w:t>
      </w:r>
    </w:p>
    <w:p w14:paraId="18AC97FC" w14:textId="77777777" w:rsidR="00737D1E" w:rsidRDefault="00737D1E" w:rsidP="00F71A90">
      <w:pPr>
        <w:spacing w:after="40"/>
        <w:jc w:val="both"/>
        <w:rPr>
          <w:rFonts w:ascii="Arial Narrow" w:hAnsi="Arial Narrow"/>
          <w:u w:val="single"/>
        </w:rPr>
      </w:pPr>
    </w:p>
    <w:p w14:paraId="2CD88457" w14:textId="01303B9E" w:rsidR="00A323F6" w:rsidRPr="00650F00" w:rsidRDefault="000B42B7" w:rsidP="00A323F6">
      <w:pPr>
        <w:jc w:val="both"/>
      </w:pPr>
      <w:r w:rsidRPr="00A323F6">
        <w:rPr>
          <w:rFonts w:ascii="Arial Narrow" w:hAnsi="Arial Narrow"/>
        </w:rPr>
        <w:t xml:space="preserve">Povzetek razprave: </w:t>
      </w:r>
      <w:r w:rsidR="00E10196">
        <w:rPr>
          <w:rFonts w:ascii="Arial Narrow" w:hAnsi="Arial Narrow"/>
        </w:rPr>
        <w:t xml:space="preserve">predsednik RZS in sekretar RZS sta predstavila vsebino in stanje realizacije programa. Število prijavljenih </w:t>
      </w:r>
      <w:r w:rsidR="003C33EC">
        <w:rPr>
          <w:rFonts w:ascii="Arial Narrow" w:hAnsi="Arial Narrow"/>
        </w:rPr>
        <w:t>z</w:t>
      </w:r>
      <w:r w:rsidR="00E10196">
        <w:rPr>
          <w:rFonts w:ascii="Arial Narrow" w:hAnsi="Arial Narrow"/>
        </w:rPr>
        <w:t>a program je majhno</w:t>
      </w:r>
      <w:r w:rsidR="003C33EC">
        <w:rPr>
          <w:rFonts w:ascii="Arial Narrow" w:hAnsi="Arial Narrow"/>
        </w:rPr>
        <w:t xml:space="preserve">. </w:t>
      </w:r>
      <w:r w:rsidR="00F302D6">
        <w:rPr>
          <w:rFonts w:ascii="Arial Narrow" w:hAnsi="Arial Narrow"/>
        </w:rPr>
        <w:t xml:space="preserve">Osnovna zamisel je, </w:t>
      </w:r>
      <w:r w:rsidR="003C33EC">
        <w:rPr>
          <w:rFonts w:ascii="Arial Narrow" w:hAnsi="Arial Narrow"/>
        </w:rPr>
        <w:t xml:space="preserve">da program športni delavec opravijo tekmovalci, tekmovalni funkcionarji pa bi opravili program športno treniranje, ki je javno priznan program.  </w:t>
      </w:r>
      <w:r w:rsidR="00E10196">
        <w:rPr>
          <w:rFonts w:ascii="Arial Narrow" w:hAnsi="Arial Narrow"/>
        </w:rPr>
        <w:t xml:space="preserve">  </w:t>
      </w:r>
      <w:r w:rsidR="00650F00">
        <w:rPr>
          <w:rFonts w:ascii="Arial Narrow" w:hAnsi="Arial Narrow"/>
        </w:rPr>
        <w:t xml:space="preserve"> </w:t>
      </w:r>
    </w:p>
    <w:p w14:paraId="41B8DC74" w14:textId="61B1BEFF" w:rsidR="00EE57E9" w:rsidRPr="003C33EC" w:rsidRDefault="003C33EC" w:rsidP="00FC3DD2">
      <w:pPr>
        <w:pStyle w:val="Default"/>
        <w:spacing w:after="40"/>
        <w:jc w:val="both"/>
        <w:rPr>
          <w:rFonts w:ascii="Arial Narrow" w:hAnsi="Arial Narrow"/>
          <w:bCs/>
          <w:color w:val="auto"/>
        </w:rPr>
      </w:pPr>
      <w:r w:rsidRPr="003C33EC">
        <w:rPr>
          <w:rFonts w:ascii="Arial Narrow" w:hAnsi="Arial Narrow"/>
          <w:bCs/>
          <w:color w:val="auto"/>
        </w:rPr>
        <w:t>Predsednik RZS predlaga</w:t>
      </w:r>
      <w:r w:rsidR="00B05A21">
        <w:rPr>
          <w:rFonts w:ascii="Arial Narrow" w:hAnsi="Arial Narrow"/>
          <w:bCs/>
          <w:color w:val="auto"/>
        </w:rPr>
        <w:t xml:space="preserve">, </w:t>
      </w:r>
      <w:r w:rsidRPr="003C33EC">
        <w:rPr>
          <w:rFonts w:ascii="Arial Narrow" w:hAnsi="Arial Narrow"/>
          <w:bCs/>
          <w:color w:val="auto"/>
        </w:rPr>
        <w:t xml:space="preserve">da vodje podkomisij ponovno pregledajo </w:t>
      </w:r>
      <w:r w:rsidR="00B05A21">
        <w:rPr>
          <w:rFonts w:ascii="Arial Narrow" w:hAnsi="Arial Narrow"/>
          <w:bCs/>
          <w:color w:val="auto"/>
        </w:rPr>
        <w:t xml:space="preserve">med registriranimi tekmovalci v </w:t>
      </w:r>
      <w:r w:rsidRPr="003C33EC">
        <w:rPr>
          <w:rFonts w:ascii="Arial Narrow" w:hAnsi="Arial Narrow"/>
          <w:bCs/>
          <w:color w:val="auto"/>
        </w:rPr>
        <w:t>disciplinah, ki jih vodijo in predlaga</w:t>
      </w:r>
      <w:r w:rsidR="00B05A21">
        <w:rPr>
          <w:rFonts w:ascii="Arial Narrow" w:hAnsi="Arial Narrow"/>
          <w:bCs/>
          <w:color w:val="auto"/>
        </w:rPr>
        <w:t>jo</w:t>
      </w:r>
      <w:r w:rsidRPr="003C33EC">
        <w:rPr>
          <w:rFonts w:ascii="Arial Narrow" w:hAnsi="Arial Narrow"/>
          <w:bCs/>
          <w:color w:val="auto"/>
        </w:rPr>
        <w:t xml:space="preserve"> zanesljive ljudi, ki bodo lahko </w:t>
      </w:r>
      <w:r w:rsidR="00B05A21">
        <w:rPr>
          <w:rFonts w:ascii="Arial Narrow" w:hAnsi="Arial Narrow"/>
          <w:bCs/>
          <w:color w:val="auto"/>
        </w:rPr>
        <w:t xml:space="preserve">usposabljanje </w:t>
      </w:r>
      <w:r w:rsidR="00C975A4">
        <w:rPr>
          <w:rFonts w:ascii="Arial Narrow" w:hAnsi="Arial Narrow"/>
          <w:bCs/>
          <w:color w:val="auto"/>
        </w:rPr>
        <w:t xml:space="preserve"> uspešno zaključili</w:t>
      </w:r>
      <w:r w:rsidR="00B05A21">
        <w:rPr>
          <w:rFonts w:ascii="Arial Narrow" w:hAnsi="Arial Narrow"/>
          <w:bCs/>
          <w:color w:val="auto"/>
        </w:rPr>
        <w:t xml:space="preserve"> in hkrati</w:t>
      </w:r>
      <w:r w:rsidR="00C975A4">
        <w:rPr>
          <w:rFonts w:ascii="Arial Narrow" w:hAnsi="Arial Narrow"/>
          <w:bCs/>
          <w:color w:val="auto"/>
        </w:rPr>
        <w:t xml:space="preserve"> bili zanesljivi </w:t>
      </w:r>
      <w:r w:rsidR="00B05A21">
        <w:rPr>
          <w:rFonts w:ascii="Arial Narrow" w:hAnsi="Arial Narrow"/>
          <w:bCs/>
          <w:color w:val="auto"/>
        </w:rPr>
        <w:t xml:space="preserve"> </w:t>
      </w:r>
      <w:r w:rsidRPr="003C33EC">
        <w:rPr>
          <w:rFonts w:ascii="Arial Narrow" w:hAnsi="Arial Narrow"/>
          <w:bCs/>
          <w:color w:val="auto"/>
        </w:rPr>
        <w:t xml:space="preserve">tekmovalni funkcionarji v naslednjih petih letih. </w:t>
      </w:r>
    </w:p>
    <w:p w14:paraId="54EBA857" w14:textId="77777777" w:rsidR="003C33EC" w:rsidRDefault="003C33EC" w:rsidP="00FC3DD2">
      <w:pPr>
        <w:pStyle w:val="Default"/>
        <w:spacing w:after="40"/>
        <w:jc w:val="both"/>
        <w:rPr>
          <w:rFonts w:ascii="Arial Narrow" w:hAnsi="Arial Narrow"/>
          <w:b/>
          <w:strike/>
          <w:color w:val="FF0000"/>
        </w:rPr>
      </w:pPr>
    </w:p>
    <w:p w14:paraId="1EA8C63F" w14:textId="7C51D6B5" w:rsidR="00650F00" w:rsidRPr="00650F00" w:rsidRDefault="00A111B4" w:rsidP="00A111B4">
      <w:pPr>
        <w:spacing w:after="40"/>
        <w:jc w:val="both"/>
        <w:rPr>
          <w:rFonts w:ascii="Arial Narrow" w:hAnsi="Arial Narrow"/>
        </w:rPr>
      </w:pPr>
      <w:r w:rsidRPr="00DC574A">
        <w:rPr>
          <w:rFonts w:ascii="Arial Narrow" w:hAnsi="Arial Narrow"/>
        </w:rPr>
        <w:t>Sprejet</w:t>
      </w:r>
      <w:r w:rsidR="00A323F6">
        <w:rPr>
          <w:rFonts w:ascii="Arial Narrow" w:hAnsi="Arial Narrow"/>
        </w:rPr>
        <w:t xml:space="preserve">a sta </w:t>
      </w:r>
      <w:r w:rsidRPr="00DC574A">
        <w:rPr>
          <w:rFonts w:ascii="Arial Narrow" w:hAnsi="Arial Narrow"/>
        </w:rPr>
        <w:t>bil</w:t>
      </w:r>
      <w:r w:rsidR="00A323F6">
        <w:rPr>
          <w:rFonts w:ascii="Arial Narrow" w:hAnsi="Arial Narrow"/>
        </w:rPr>
        <w:t>a</w:t>
      </w:r>
      <w:r w:rsidRPr="00DC574A">
        <w:rPr>
          <w:rFonts w:ascii="Arial Narrow" w:hAnsi="Arial Narrow"/>
        </w:rPr>
        <w:t xml:space="preserve"> </w:t>
      </w:r>
    </w:p>
    <w:p w14:paraId="660483B0" w14:textId="61E89146" w:rsidR="00F302D6" w:rsidRDefault="00A111B4" w:rsidP="00F302D6">
      <w:pPr>
        <w:jc w:val="both"/>
        <w:rPr>
          <w:rFonts w:ascii="Arial Narrow" w:hAnsi="Arial Narrow"/>
          <w:b/>
          <w:bCs/>
          <w:i/>
          <w:iCs/>
        </w:rPr>
      </w:pPr>
      <w:r w:rsidRPr="00115C87">
        <w:rPr>
          <w:rFonts w:ascii="Arial Narrow" w:hAnsi="Arial Narrow"/>
          <w:b/>
          <w:bCs/>
          <w:i/>
          <w:iCs/>
        </w:rPr>
        <w:t xml:space="preserve">Sklep </w:t>
      </w:r>
      <w:r w:rsidR="00CA6F6A">
        <w:rPr>
          <w:rFonts w:ascii="Arial Narrow" w:hAnsi="Arial Narrow"/>
          <w:b/>
          <w:bCs/>
          <w:i/>
          <w:iCs/>
        </w:rPr>
        <w:t>5</w:t>
      </w:r>
      <w:r w:rsidRPr="00115C87">
        <w:rPr>
          <w:rFonts w:ascii="Arial Narrow" w:hAnsi="Arial Narrow"/>
          <w:b/>
          <w:bCs/>
          <w:i/>
          <w:iCs/>
        </w:rPr>
        <w:t>:</w:t>
      </w:r>
      <w:r w:rsidR="00115C87" w:rsidRPr="00115C87">
        <w:rPr>
          <w:rFonts w:ascii="Arial Narrow" w:hAnsi="Arial Narrow"/>
          <w:b/>
          <w:bCs/>
          <w:i/>
          <w:iCs/>
        </w:rPr>
        <w:t xml:space="preserve"> </w:t>
      </w:r>
      <w:r w:rsidR="00E10196">
        <w:rPr>
          <w:rFonts w:ascii="Arial Narrow" w:hAnsi="Arial Narrow"/>
          <w:b/>
          <w:bCs/>
          <w:i/>
          <w:iCs/>
        </w:rPr>
        <w:t>strokovna služba RZS pripravi seznam tekmovalcev z opravljenim usposabljanjem za športnega delavca</w:t>
      </w:r>
      <w:r w:rsidR="00F302D6">
        <w:rPr>
          <w:rFonts w:ascii="Arial Narrow" w:hAnsi="Arial Narrow"/>
          <w:b/>
          <w:bCs/>
          <w:i/>
          <w:iCs/>
        </w:rPr>
        <w:t xml:space="preserve"> in seznam tekmovalcih, ki tega usposabljanja še niso opravili.</w:t>
      </w:r>
    </w:p>
    <w:p w14:paraId="73B1671D" w14:textId="259BFB39" w:rsidR="000000A3" w:rsidRPr="00115C87" w:rsidRDefault="0005604E" w:rsidP="00F302D6">
      <w:pPr>
        <w:jc w:val="both"/>
        <w:rPr>
          <w:rFonts w:ascii="Arial Narrow" w:hAnsi="Arial Narrow"/>
          <w:b/>
          <w:bCs/>
          <w:i/>
          <w:iCs/>
          <w:strike/>
        </w:rPr>
      </w:pPr>
      <w:r w:rsidRPr="00115C87">
        <w:rPr>
          <w:rFonts w:ascii="Arial Narrow" w:hAnsi="Arial Narrow"/>
          <w:b/>
          <w:bCs/>
          <w:i/>
          <w:iCs/>
        </w:rPr>
        <w:t>Sklep</w:t>
      </w:r>
      <w:r w:rsidR="00CA6F6A">
        <w:rPr>
          <w:rFonts w:ascii="Arial Narrow" w:hAnsi="Arial Narrow"/>
          <w:b/>
          <w:bCs/>
          <w:i/>
          <w:iCs/>
        </w:rPr>
        <w:t xml:space="preserve"> 6</w:t>
      </w:r>
      <w:r w:rsidRPr="00115C87">
        <w:rPr>
          <w:rFonts w:ascii="Arial Narrow" w:hAnsi="Arial Narrow"/>
          <w:b/>
          <w:bCs/>
          <w:i/>
          <w:iCs/>
        </w:rPr>
        <w:t xml:space="preserve">: </w:t>
      </w:r>
      <w:r w:rsidR="003C33EC">
        <w:rPr>
          <w:rFonts w:ascii="Arial Narrow" w:hAnsi="Arial Narrow"/>
          <w:b/>
          <w:bCs/>
          <w:i/>
          <w:iCs/>
        </w:rPr>
        <w:t>predsedniki podkomisij</w:t>
      </w:r>
      <w:r w:rsidR="00BC0362">
        <w:rPr>
          <w:rFonts w:ascii="Arial Narrow" w:hAnsi="Arial Narrow"/>
          <w:b/>
          <w:bCs/>
          <w:i/>
          <w:iCs/>
        </w:rPr>
        <w:t xml:space="preserve"> v svojih disciplinah</w:t>
      </w:r>
      <w:r w:rsidR="003C33EC">
        <w:rPr>
          <w:rFonts w:ascii="Arial Narrow" w:hAnsi="Arial Narrow"/>
          <w:b/>
          <w:bCs/>
          <w:i/>
          <w:iCs/>
        </w:rPr>
        <w:t xml:space="preserve"> opravijo ponovni izbor primernih kandidatov za športno treniranje in z njimi opravijo razgovor za možnost </w:t>
      </w:r>
      <w:r w:rsidR="009120F9">
        <w:rPr>
          <w:rFonts w:ascii="Arial Narrow" w:hAnsi="Arial Narrow"/>
          <w:b/>
          <w:bCs/>
          <w:i/>
          <w:iCs/>
        </w:rPr>
        <w:t>opravljanja programa</w:t>
      </w:r>
      <w:r w:rsidR="001D299D">
        <w:rPr>
          <w:rFonts w:ascii="Arial Narrow" w:hAnsi="Arial Narrow"/>
          <w:b/>
          <w:bCs/>
          <w:i/>
          <w:iCs/>
        </w:rPr>
        <w:t>.</w:t>
      </w:r>
    </w:p>
    <w:p w14:paraId="3CBE6E14" w14:textId="6AA6DFE7" w:rsidR="00341925" w:rsidRDefault="00341925" w:rsidP="00FC3DD2">
      <w:pPr>
        <w:pStyle w:val="Default"/>
        <w:spacing w:after="40"/>
        <w:jc w:val="both"/>
        <w:rPr>
          <w:rFonts w:ascii="Arial Narrow" w:hAnsi="Arial Narrow"/>
          <w:b/>
          <w:strike/>
          <w:color w:val="FF0000"/>
        </w:rPr>
      </w:pPr>
    </w:p>
    <w:p w14:paraId="1EE88E64" w14:textId="77777777" w:rsidR="006F09AC" w:rsidRPr="008C1B68" w:rsidRDefault="006F09AC" w:rsidP="00FC3DD2">
      <w:pPr>
        <w:pStyle w:val="Default"/>
        <w:spacing w:after="40"/>
        <w:jc w:val="both"/>
        <w:rPr>
          <w:rFonts w:ascii="Arial Narrow" w:hAnsi="Arial Narrow"/>
          <w:b/>
          <w:strike/>
          <w:color w:val="FF0000"/>
        </w:rPr>
      </w:pPr>
    </w:p>
    <w:p w14:paraId="28B61F9F" w14:textId="77777777" w:rsidR="00201B71" w:rsidRPr="000000A3" w:rsidRDefault="00516AA2" w:rsidP="0057537A">
      <w:pPr>
        <w:pStyle w:val="Default"/>
        <w:spacing w:after="40"/>
        <w:jc w:val="center"/>
        <w:rPr>
          <w:rFonts w:ascii="Arial Narrow" w:hAnsi="Arial Narrow"/>
          <w:b/>
          <w:color w:val="auto"/>
        </w:rPr>
      </w:pPr>
      <w:r w:rsidRPr="000000A3">
        <w:rPr>
          <w:rFonts w:ascii="Arial Narrow" w:hAnsi="Arial Narrow"/>
          <w:b/>
          <w:color w:val="auto"/>
        </w:rPr>
        <w:t>AD 6</w:t>
      </w:r>
    </w:p>
    <w:p w14:paraId="6DE7D3D3" w14:textId="28228A85" w:rsidR="001C5E05" w:rsidRDefault="001C5E05" w:rsidP="001C5E05">
      <w:pPr>
        <w:spacing w:after="40"/>
        <w:rPr>
          <w:rFonts w:ascii="Arial Narrow" w:hAnsi="Arial Narrow"/>
        </w:rPr>
      </w:pPr>
    </w:p>
    <w:p w14:paraId="08D42E0E" w14:textId="0CCCB95E" w:rsidR="00D8229E" w:rsidRPr="00341925" w:rsidRDefault="00D8229E" w:rsidP="00D8229E">
      <w:pPr>
        <w:spacing w:after="40"/>
        <w:rPr>
          <w:rFonts w:ascii="Arial Narrow" w:hAnsi="Arial Narrow"/>
          <w:u w:val="single"/>
        </w:rPr>
      </w:pPr>
      <w:r w:rsidRPr="00341925">
        <w:rPr>
          <w:rFonts w:ascii="Arial Narrow" w:hAnsi="Arial Narrow"/>
          <w:u w:val="single"/>
        </w:rPr>
        <w:t>P</w:t>
      </w:r>
      <w:r w:rsidR="00D231E5">
        <w:rPr>
          <w:rFonts w:ascii="Arial Narrow" w:hAnsi="Arial Narrow"/>
          <w:u w:val="single"/>
        </w:rPr>
        <w:t>obude in predlogi</w:t>
      </w:r>
      <w:r w:rsidR="000B42B7">
        <w:rPr>
          <w:rFonts w:ascii="Arial Narrow" w:hAnsi="Arial Narrow"/>
          <w:u w:val="single"/>
        </w:rPr>
        <w:t xml:space="preserve">. </w:t>
      </w:r>
    </w:p>
    <w:p w14:paraId="27FD6DEB" w14:textId="77777777" w:rsidR="004A098C" w:rsidRPr="000B42B7" w:rsidRDefault="004A098C" w:rsidP="00F71A90">
      <w:pPr>
        <w:jc w:val="both"/>
        <w:rPr>
          <w:rFonts w:ascii="Arial Narrow" w:hAnsi="Arial Narrow"/>
        </w:rPr>
      </w:pPr>
    </w:p>
    <w:p w14:paraId="0D13F03A" w14:textId="6B56ECF9" w:rsidR="001D299D" w:rsidRDefault="001D299D" w:rsidP="00733F0E">
      <w:pPr>
        <w:jc w:val="both"/>
        <w:rPr>
          <w:rFonts w:ascii="Arial Narrow" w:hAnsi="Arial Narrow"/>
        </w:rPr>
      </w:pPr>
      <w:r>
        <w:rPr>
          <w:rFonts w:ascii="Arial Narrow" w:hAnsi="Arial Narrow"/>
        </w:rPr>
        <w:t xml:space="preserve">Povzetek razprave: </w:t>
      </w:r>
      <w:r w:rsidR="00C34F2D">
        <w:rPr>
          <w:rFonts w:ascii="Arial Narrow" w:hAnsi="Arial Narrow"/>
        </w:rPr>
        <w:t xml:space="preserve"> prisotni so pohvalili ribiške družine kot izvajalke tekmovanj državnega prvenstva </w:t>
      </w:r>
    </w:p>
    <w:p w14:paraId="775BF418" w14:textId="7AF9368B" w:rsidR="00C34F2D" w:rsidRDefault="00C34F2D" w:rsidP="00733F0E">
      <w:pPr>
        <w:jc w:val="both"/>
        <w:rPr>
          <w:rFonts w:ascii="Arial Narrow" w:hAnsi="Arial Narrow"/>
        </w:rPr>
      </w:pPr>
      <w:r>
        <w:rPr>
          <w:rFonts w:ascii="Arial Narrow" w:hAnsi="Arial Narrow"/>
        </w:rPr>
        <w:t>- disciplina LKO: RD Pesnica in RD Voglajna</w:t>
      </w:r>
      <w:r w:rsidR="00C975A4">
        <w:rPr>
          <w:rFonts w:ascii="Arial Narrow" w:hAnsi="Arial Narrow"/>
        </w:rPr>
        <w:t>,</w:t>
      </w:r>
    </w:p>
    <w:p w14:paraId="5EBE72C8" w14:textId="45AE60A4" w:rsidR="00C34F2D" w:rsidRDefault="00C34F2D" w:rsidP="00733F0E">
      <w:pPr>
        <w:jc w:val="both"/>
        <w:rPr>
          <w:rFonts w:ascii="Arial Narrow" w:hAnsi="Arial Narrow"/>
        </w:rPr>
      </w:pPr>
      <w:r>
        <w:rPr>
          <w:rFonts w:ascii="Arial Narrow" w:hAnsi="Arial Narrow"/>
        </w:rPr>
        <w:t>- disciplina LRP: RD Murska Sobota</w:t>
      </w:r>
      <w:r w:rsidR="00C975A4">
        <w:rPr>
          <w:rFonts w:ascii="Arial Narrow" w:hAnsi="Arial Narrow"/>
        </w:rPr>
        <w:t>,</w:t>
      </w:r>
    </w:p>
    <w:p w14:paraId="7401F63E" w14:textId="2B6FA403" w:rsidR="00C34F2D" w:rsidRDefault="00C34F2D" w:rsidP="00733F0E">
      <w:pPr>
        <w:jc w:val="both"/>
        <w:rPr>
          <w:rFonts w:ascii="Arial Narrow" w:hAnsi="Arial Narrow"/>
        </w:rPr>
      </w:pPr>
      <w:r>
        <w:rPr>
          <w:rFonts w:ascii="Arial Narrow" w:hAnsi="Arial Narrow"/>
        </w:rPr>
        <w:t>- disciplina LRK: RD Velenje</w:t>
      </w:r>
      <w:r w:rsidR="00C975A4">
        <w:rPr>
          <w:rFonts w:ascii="Arial Narrow" w:hAnsi="Arial Narrow"/>
        </w:rPr>
        <w:t>.</w:t>
      </w:r>
    </w:p>
    <w:p w14:paraId="02700088" w14:textId="77777777" w:rsidR="00C34F2D" w:rsidRDefault="00C34F2D" w:rsidP="00733F0E">
      <w:pPr>
        <w:spacing w:after="40"/>
        <w:jc w:val="both"/>
        <w:rPr>
          <w:rFonts w:ascii="Arial Narrow" w:hAnsi="Arial Narrow"/>
        </w:rPr>
      </w:pPr>
    </w:p>
    <w:p w14:paraId="022DEC28" w14:textId="77777777" w:rsidR="00F112D0" w:rsidRDefault="00306D29" w:rsidP="00733F0E">
      <w:pPr>
        <w:spacing w:after="40"/>
        <w:jc w:val="both"/>
        <w:rPr>
          <w:rFonts w:ascii="Arial Narrow" w:hAnsi="Arial Narrow"/>
        </w:rPr>
      </w:pPr>
      <w:r>
        <w:rPr>
          <w:rFonts w:ascii="Arial Narrow" w:hAnsi="Arial Narrow"/>
        </w:rPr>
        <w:t>Ž. Pavlič je sporočil da obstaja možnost dodatnega revirja za disciplino LKO na RD Ptuj revir Tržec.</w:t>
      </w:r>
      <w:r w:rsidR="00F112D0">
        <w:rPr>
          <w:rFonts w:ascii="Arial Narrow" w:hAnsi="Arial Narrow"/>
        </w:rPr>
        <w:t xml:space="preserve"> </w:t>
      </w:r>
    </w:p>
    <w:p w14:paraId="7A9662B4" w14:textId="6C017BCB" w:rsidR="00C34F2D" w:rsidRDefault="00306D29" w:rsidP="00733F0E">
      <w:pPr>
        <w:spacing w:after="40"/>
        <w:jc w:val="both"/>
        <w:rPr>
          <w:rFonts w:ascii="Arial Narrow" w:hAnsi="Arial Narrow"/>
        </w:rPr>
      </w:pPr>
      <w:r>
        <w:rPr>
          <w:rFonts w:ascii="Arial Narrow" w:hAnsi="Arial Narrow"/>
        </w:rPr>
        <w:t>M. Mesarič je izpostavil možnost</w:t>
      </w:r>
      <w:r w:rsidR="00BC0362">
        <w:rPr>
          <w:rFonts w:ascii="Arial Narrow" w:hAnsi="Arial Narrow"/>
        </w:rPr>
        <w:t>,</w:t>
      </w:r>
      <w:r>
        <w:rPr>
          <w:rFonts w:ascii="Arial Narrow" w:hAnsi="Arial Narrow"/>
        </w:rPr>
        <w:t xml:space="preserve"> da bi lahko RZS kandidirala za organizacijo tekme RAJP v LRK</w:t>
      </w:r>
      <w:r w:rsidR="00F112D0">
        <w:rPr>
          <w:rFonts w:ascii="Arial Narrow" w:hAnsi="Arial Narrow"/>
        </w:rPr>
        <w:t>, na kar mora predsednika RZS pravočasno opozoriti</w:t>
      </w:r>
      <w:r>
        <w:rPr>
          <w:rFonts w:ascii="Arial Narrow" w:hAnsi="Arial Narrow"/>
        </w:rPr>
        <w:t xml:space="preserve">.  </w:t>
      </w:r>
    </w:p>
    <w:p w14:paraId="16868714" w14:textId="0FF6FC88" w:rsidR="00306D29" w:rsidRDefault="00306D29" w:rsidP="00733F0E">
      <w:pPr>
        <w:spacing w:after="40"/>
        <w:jc w:val="both"/>
        <w:rPr>
          <w:rFonts w:ascii="Arial Narrow" w:hAnsi="Arial Narrow"/>
        </w:rPr>
      </w:pPr>
      <w:r>
        <w:rPr>
          <w:rFonts w:ascii="Arial Narrow" w:hAnsi="Arial Narrow"/>
        </w:rPr>
        <w:t>Predsednik RZS je vsem prisotne opomnil</w:t>
      </w:r>
      <w:r w:rsidR="00BC0362">
        <w:rPr>
          <w:rFonts w:ascii="Arial Narrow" w:hAnsi="Arial Narrow"/>
        </w:rPr>
        <w:t>,</w:t>
      </w:r>
      <w:r>
        <w:rPr>
          <w:rFonts w:ascii="Arial Narrow" w:hAnsi="Arial Narrow"/>
        </w:rPr>
        <w:t xml:space="preserve"> da morajo biti podkomisije pri porabi denarnih sredstev obvezno v okvirih sprejetih denarnih sredstev, namenjenih za tekmovalno dejavnost</w:t>
      </w:r>
      <w:r w:rsidR="00733F0E">
        <w:rPr>
          <w:rFonts w:ascii="Arial Narrow" w:hAnsi="Arial Narrow"/>
        </w:rPr>
        <w:t xml:space="preserve"> oz. za posamezne ekipe</w:t>
      </w:r>
      <w:r>
        <w:rPr>
          <w:rFonts w:ascii="Arial Narrow" w:hAnsi="Arial Narrow"/>
        </w:rPr>
        <w:t xml:space="preserve">. </w:t>
      </w:r>
    </w:p>
    <w:p w14:paraId="79F81C09" w14:textId="77777777" w:rsidR="008969B6" w:rsidRPr="000B42B7" w:rsidRDefault="008969B6" w:rsidP="00D8229E">
      <w:pPr>
        <w:spacing w:after="40"/>
        <w:rPr>
          <w:rFonts w:ascii="Arial Narrow" w:hAnsi="Arial Narrow"/>
        </w:rPr>
      </w:pPr>
    </w:p>
    <w:p w14:paraId="7ABEA7EF" w14:textId="77777777" w:rsidR="00905D30" w:rsidRPr="000B42B7" w:rsidRDefault="00905D30" w:rsidP="00D8229E">
      <w:pPr>
        <w:spacing w:after="40"/>
        <w:rPr>
          <w:rFonts w:ascii="Arial Narrow" w:hAnsi="Arial Narrow"/>
        </w:rPr>
      </w:pPr>
      <w:r w:rsidRPr="000B42B7">
        <w:rPr>
          <w:rFonts w:ascii="Arial Narrow" w:hAnsi="Arial Narrow"/>
        </w:rPr>
        <w:t xml:space="preserve">Sprejet je bil </w:t>
      </w:r>
    </w:p>
    <w:p w14:paraId="75BA7FA1" w14:textId="77777777" w:rsidR="00905D30" w:rsidRPr="000B42B7" w:rsidRDefault="00905D30" w:rsidP="00D8229E">
      <w:pPr>
        <w:spacing w:after="40"/>
        <w:rPr>
          <w:rFonts w:ascii="Arial Narrow" w:hAnsi="Arial Narrow"/>
        </w:rPr>
      </w:pPr>
    </w:p>
    <w:p w14:paraId="60CA4A0B" w14:textId="125B5073" w:rsidR="00F112D0" w:rsidRDefault="00F112F6" w:rsidP="00D8229E">
      <w:pPr>
        <w:spacing w:after="40"/>
        <w:rPr>
          <w:rFonts w:ascii="Arial Narrow" w:hAnsi="Arial Narrow"/>
          <w:b/>
          <w:bCs/>
          <w:i/>
          <w:iCs/>
        </w:rPr>
      </w:pPr>
      <w:r w:rsidRPr="000B42B7">
        <w:rPr>
          <w:rFonts w:ascii="Arial Narrow" w:hAnsi="Arial Narrow"/>
          <w:b/>
          <w:bCs/>
          <w:i/>
          <w:iCs/>
        </w:rPr>
        <w:t>Sklep</w:t>
      </w:r>
      <w:r w:rsidR="00011865">
        <w:rPr>
          <w:rFonts w:ascii="Arial Narrow" w:hAnsi="Arial Narrow"/>
          <w:b/>
          <w:bCs/>
          <w:i/>
          <w:iCs/>
        </w:rPr>
        <w:t xml:space="preserve"> </w:t>
      </w:r>
      <w:r w:rsidR="00CA6F6A">
        <w:rPr>
          <w:rFonts w:ascii="Arial Narrow" w:hAnsi="Arial Narrow"/>
          <w:b/>
          <w:bCs/>
          <w:i/>
          <w:iCs/>
        </w:rPr>
        <w:t>7</w:t>
      </w:r>
      <w:r w:rsidRPr="000B42B7">
        <w:rPr>
          <w:rFonts w:ascii="Arial Narrow" w:hAnsi="Arial Narrow"/>
          <w:b/>
          <w:bCs/>
          <w:i/>
          <w:iCs/>
        </w:rPr>
        <w:t>:</w:t>
      </w:r>
      <w:r w:rsidR="00D231E5">
        <w:rPr>
          <w:rFonts w:ascii="Arial Narrow" w:hAnsi="Arial Narrow"/>
          <w:b/>
          <w:bCs/>
          <w:i/>
          <w:iCs/>
        </w:rPr>
        <w:t xml:space="preserve"> </w:t>
      </w:r>
      <w:r w:rsidR="00F112D0">
        <w:rPr>
          <w:rFonts w:ascii="Arial Narrow" w:hAnsi="Arial Narrow"/>
          <w:b/>
          <w:bCs/>
          <w:i/>
          <w:iCs/>
        </w:rPr>
        <w:t>prisotni člani tekmovalne komisije so se seznanili s podanimi predlogi</w:t>
      </w:r>
      <w:r w:rsidR="00C975A4">
        <w:rPr>
          <w:rFonts w:ascii="Arial Narrow" w:hAnsi="Arial Narrow"/>
          <w:b/>
          <w:bCs/>
          <w:i/>
          <w:iCs/>
        </w:rPr>
        <w:t xml:space="preserve"> in pohvalami za ribiške družine</w:t>
      </w:r>
      <w:r w:rsidR="00F112D0">
        <w:rPr>
          <w:rFonts w:ascii="Arial Narrow" w:hAnsi="Arial Narrow"/>
          <w:b/>
          <w:bCs/>
          <w:i/>
          <w:iCs/>
        </w:rPr>
        <w:t>.</w:t>
      </w:r>
    </w:p>
    <w:p w14:paraId="25BE5657" w14:textId="55871753" w:rsidR="001D299D" w:rsidRDefault="00F112D0" w:rsidP="00D8229E">
      <w:pPr>
        <w:spacing w:after="40"/>
        <w:rPr>
          <w:rFonts w:ascii="Arial Narrow" w:hAnsi="Arial Narrow"/>
          <w:b/>
          <w:bCs/>
          <w:i/>
          <w:iCs/>
        </w:rPr>
      </w:pPr>
      <w:r>
        <w:rPr>
          <w:rFonts w:ascii="Arial Narrow" w:hAnsi="Arial Narrow"/>
          <w:b/>
          <w:bCs/>
          <w:i/>
          <w:iCs/>
        </w:rPr>
        <w:lastRenderedPageBreak/>
        <w:t>Sklep</w:t>
      </w:r>
      <w:r w:rsidR="00CA6F6A">
        <w:rPr>
          <w:rFonts w:ascii="Arial Narrow" w:hAnsi="Arial Narrow"/>
          <w:b/>
          <w:bCs/>
          <w:i/>
          <w:iCs/>
        </w:rPr>
        <w:t xml:space="preserve"> 8</w:t>
      </w:r>
      <w:r>
        <w:rPr>
          <w:rFonts w:ascii="Arial Narrow" w:hAnsi="Arial Narrow"/>
          <w:b/>
          <w:bCs/>
          <w:i/>
          <w:iCs/>
        </w:rPr>
        <w:t>:  morebitne kandidature za gostovanje tekmovanj RAJP za naslednje leto</w:t>
      </w:r>
      <w:r w:rsidR="00BC0362">
        <w:rPr>
          <w:rFonts w:ascii="Arial Narrow" w:hAnsi="Arial Narrow"/>
          <w:b/>
          <w:bCs/>
          <w:i/>
          <w:iCs/>
        </w:rPr>
        <w:t>,</w:t>
      </w:r>
      <w:r>
        <w:rPr>
          <w:rFonts w:ascii="Arial Narrow" w:hAnsi="Arial Narrow"/>
          <w:b/>
          <w:bCs/>
          <w:i/>
          <w:iCs/>
        </w:rPr>
        <w:t xml:space="preserve"> člani komisije pravočasno sporočijo predsedniku RZS</w:t>
      </w:r>
      <w:r w:rsidR="00BC0362">
        <w:rPr>
          <w:rFonts w:ascii="Arial Narrow" w:hAnsi="Arial Narrow"/>
          <w:b/>
          <w:bCs/>
          <w:i/>
          <w:iCs/>
        </w:rPr>
        <w:t>.</w:t>
      </w:r>
    </w:p>
    <w:p w14:paraId="42E2C4F3" w14:textId="44BFC504" w:rsidR="00F112D0" w:rsidRDefault="001A6C59" w:rsidP="00D8229E">
      <w:pPr>
        <w:spacing w:after="40"/>
        <w:rPr>
          <w:rFonts w:ascii="Arial Narrow" w:hAnsi="Arial Narrow"/>
          <w:b/>
          <w:bCs/>
          <w:i/>
          <w:iCs/>
        </w:rPr>
      </w:pPr>
      <w:r>
        <w:rPr>
          <w:rFonts w:ascii="Arial Narrow" w:hAnsi="Arial Narrow"/>
          <w:b/>
          <w:bCs/>
          <w:i/>
          <w:iCs/>
        </w:rPr>
        <w:t>Sklep</w:t>
      </w:r>
      <w:r w:rsidR="00CA6F6A">
        <w:rPr>
          <w:rFonts w:ascii="Arial Narrow" w:hAnsi="Arial Narrow"/>
          <w:b/>
          <w:bCs/>
          <w:i/>
          <w:iCs/>
        </w:rPr>
        <w:t xml:space="preserve"> 9</w:t>
      </w:r>
      <w:r>
        <w:rPr>
          <w:rFonts w:ascii="Arial Narrow" w:hAnsi="Arial Narrow"/>
          <w:b/>
          <w:bCs/>
          <w:i/>
          <w:iCs/>
        </w:rPr>
        <w:t xml:space="preserve">: prisotni člani komisije bodo opozorili vodje državnih reprezentanc na racionalno porabo finančnih sredstev za nastope v tujini. </w:t>
      </w:r>
    </w:p>
    <w:p w14:paraId="3FCDE542" w14:textId="77777777" w:rsidR="001A6C59" w:rsidRDefault="001A6C59" w:rsidP="00D8229E">
      <w:pPr>
        <w:spacing w:after="40"/>
        <w:rPr>
          <w:rFonts w:ascii="Arial Narrow" w:hAnsi="Arial Narrow"/>
          <w:b/>
          <w:bCs/>
          <w:i/>
          <w:iCs/>
        </w:rPr>
      </w:pPr>
    </w:p>
    <w:p w14:paraId="7C1F0132" w14:textId="5BB46B8B" w:rsidR="00D231E5" w:rsidRPr="00D231E5" w:rsidRDefault="00D8229E" w:rsidP="001C5E05">
      <w:pPr>
        <w:spacing w:after="40"/>
        <w:rPr>
          <w:rFonts w:ascii="Arial Narrow" w:hAnsi="Arial Narrow"/>
          <w:b/>
          <w:bCs/>
          <w:i/>
          <w:iCs/>
        </w:rPr>
      </w:pPr>
      <w:r w:rsidRPr="000B42B7">
        <w:rPr>
          <w:rFonts w:ascii="Arial Narrow" w:hAnsi="Arial Narrow"/>
        </w:rPr>
        <w:t xml:space="preserve">          </w:t>
      </w:r>
    </w:p>
    <w:p w14:paraId="2E7A4351" w14:textId="4E12F207" w:rsidR="00D8229E" w:rsidRPr="00341925" w:rsidRDefault="00341925" w:rsidP="00341925">
      <w:pPr>
        <w:spacing w:after="40"/>
        <w:jc w:val="center"/>
        <w:rPr>
          <w:rFonts w:ascii="Arial Narrow" w:hAnsi="Arial Narrow"/>
          <w:b/>
          <w:bCs/>
        </w:rPr>
      </w:pPr>
      <w:r w:rsidRPr="00341925">
        <w:rPr>
          <w:rFonts w:ascii="Arial Narrow" w:hAnsi="Arial Narrow"/>
          <w:b/>
          <w:bCs/>
        </w:rPr>
        <w:t>AD 7</w:t>
      </w:r>
    </w:p>
    <w:p w14:paraId="62A53A9F" w14:textId="77777777" w:rsidR="00D8229E" w:rsidRDefault="00D8229E" w:rsidP="001C5E05">
      <w:pPr>
        <w:spacing w:after="40"/>
        <w:rPr>
          <w:rFonts w:ascii="Arial Narrow" w:hAnsi="Arial Narrow"/>
        </w:rPr>
      </w:pPr>
    </w:p>
    <w:p w14:paraId="71B64747" w14:textId="77777777" w:rsidR="001C5E05" w:rsidRPr="000000A3" w:rsidRDefault="001C5E05" w:rsidP="001C5E05">
      <w:pPr>
        <w:spacing w:after="40"/>
        <w:rPr>
          <w:rFonts w:ascii="Arial Narrow" w:hAnsi="Arial Narrow"/>
          <w:u w:val="single"/>
        </w:rPr>
      </w:pPr>
      <w:r w:rsidRPr="000000A3">
        <w:rPr>
          <w:rFonts w:ascii="Arial Narrow" w:hAnsi="Arial Narrow"/>
          <w:u w:val="single"/>
        </w:rPr>
        <w:t xml:space="preserve">Razno.          </w:t>
      </w:r>
    </w:p>
    <w:p w14:paraId="355272C9" w14:textId="58642A50" w:rsidR="00C63916" w:rsidRPr="00115C87" w:rsidRDefault="00C63916" w:rsidP="00F112F6">
      <w:pPr>
        <w:rPr>
          <w:rFonts w:ascii="Arial Narrow" w:hAnsi="Arial Narrow"/>
          <w:b/>
          <w:strike/>
        </w:rPr>
      </w:pPr>
    </w:p>
    <w:p w14:paraId="1F7BE2AA" w14:textId="604A4C77" w:rsidR="00F71A90" w:rsidRPr="00115C87" w:rsidRDefault="00D231E5" w:rsidP="00F71A90">
      <w:pPr>
        <w:pStyle w:val="Odstavekseznama"/>
        <w:numPr>
          <w:ilvl w:val="0"/>
          <w:numId w:val="36"/>
        </w:numPr>
        <w:rPr>
          <w:rFonts w:ascii="Arial Narrow" w:hAnsi="Arial Narrow"/>
        </w:rPr>
      </w:pPr>
      <w:r>
        <w:rPr>
          <w:rFonts w:ascii="Arial Narrow" w:hAnsi="Arial Narrow"/>
        </w:rPr>
        <w:t>Vprašanje enotnih oblačil  za vse reprezentance RZS</w:t>
      </w:r>
      <w:r w:rsidR="00650F00">
        <w:rPr>
          <w:rFonts w:ascii="Arial Narrow" w:hAnsi="Arial Narrow"/>
        </w:rPr>
        <w:t xml:space="preserve">. </w:t>
      </w:r>
    </w:p>
    <w:p w14:paraId="411DD1A5" w14:textId="34E202D2" w:rsidR="0097129C" w:rsidRDefault="0097129C" w:rsidP="000000A3">
      <w:pPr>
        <w:spacing w:after="40"/>
        <w:jc w:val="both"/>
        <w:rPr>
          <w:rFonts w:ascii="Arial Narrow" w:hAnsi="Arial Narrow"/>
        </w:rPr>
      </w:pPr>
    </w:p>
    <w:p w14:paraId="7D07166A" w14:textId="054B625C" w:rsidR="00D61CAF" w:rsidRDefault="00F760C6" w:rsidP="000000A3">
      <w:pPr>
        <w:spacing w:after="40"/>
        <w:jc w:val="both"/>
        <w:rPr>
          <w:rFonts w:ascii="Arial Narrow" w:hAnsi="Arial Narrow"/>
        </w:rPr>
      </w:pPr>
      <w:r>
        <w:rPr>
          <w:rFonts w:ascii="Arial Narrow" w:hAnsi="Arial Narrow"/>
        </w:rPr>
        <w:t xml:space="preserve">Izpostavljeno je bilo vprašanje enotnega oblačenja reprezentantov RZS v tujini. Sekretar RZS je navedel pritožbo sorodnice tekmovalca na tekmovanju SP LRP </w:t>
      </w:r>
      <w:proofErr w:type="spellStart"/>
      <w:r>
        <w:rPr>
          <w:rFonts w:ascii="Arial Narrow" w:hAnsi="Arial Narrow"/>
        </w:rPr>
        <w:t>masters</w:t>
      </w:r>
      <w:proofErr w:type="spellEnd"/>
      <w:r w:rsidR="00BC0362">
        <w:rPr>
          <w:rFonts w:ascii="Arial Narrow" w:hAnsi="Arial Narrow"/>
        </w:rPr>
        <w:t xml:space="preserve"> 2023</w:t>
      </w:r>
      <w:r>
        <w:rPr>
          <w:rFonts w:ascii="Arial Narrow" w:hAnsi="Arial Narrow"/>
        </w:rPr>
        <w:t xml:space="preserve">, kjer je se med drugim ta oseba obregnila tudi ob neprimerno oblačenje reprezentantov. </w:t>
      </w:r>
      <w:r w:rsidR="00D61CAF">
        <w:rPr>
          <w:rFonts w:ascii="Arial Narrow" w:hAnsi="Arial Narrow"/>
        </w:rPr>
        <w:t>Prisotni se strinjajo</w:t>
      </w:r>
      <w:r w:rsidR="00BC0362">
        <w:rPr>
          <w:rFonts w:ascii="Arial Narrow" w:hAnsi="Arial Narrow"/>
        </w:rPr>
        <w:t>,</w:t>
      </w:r>
      <w:r w:rsidR="00D61CAF">
        <w:rPr>
          <w:rFonts w:ascii="Arial Narrow" w:hAnsi="Arial Narrow"/>
        </w:rPr>
        <w:t xml:space="preserve"> da </w:t>
      </w:r>
      <w:r w:rsidR="00D61CAF">
        <w:rPr>
          <w:rFonts w:ascii="Arial Narrow" w:hAnsi="Arial Narrow"/>
        </w:rPr>
        <w:t>velik finančni strošek</w:t>
      </w:r>
      <w:r w:rsidR="00D61CAF">
        <w:rPr>
          <w:rFonts w:ascii="Arial Narrow" w:hAnsi="Arial Narrow"/>
        </w:rPr>
        <w:t xml:space="preserve"> predstavlja  glavno omejitev za nabavo kompletov trenerk. Dovolj bi bilo že, da imajo slovenski reprezentanti v tujini majice v razpoznavnih slovenskih barvah in simbolih. Reprezentanca LKO uporablja svoja oblačila, strinjajo se</w:t>
      </w:r>
      <w:r w:rsidR="00BC0362">
        <w:rPr>
          <w:rFonts w:ascii="Arial Narrow" w:hAnsi="Arial Narrow"/>
        </w:rPr>
        <w:t xml:space="preserve"> z idejo enotnih ma</w:t>
      </w:r>
      <w:r w:rsidR="00D61CAF">
        <w:rPr>
          <w:rFonts w:ascii="Arial Narrow" w:hAnsi="Arial Narrow"/>
        </w:rPr>
        <w:t>jic</w:t>
      </w:r>
      <w:r w:rsidR="00BC0362">
        <w:rPr>
          <w:rFonts w:ascii="Arial Narrow" w:hAnsi="Arial Narrow"/>
        </w:rPr>
        <w:t xml:space="preserve"> </w:t>
      </w:r>
      <w:r w:rsidR="00D61CAF">
        <w:rPr>
          <w:rFonts w:ascii="Arial Narrow" w:hAnsi="Arial Narrow"/>
        </w:rPr>
        <w:t xml:space="preserve">– problem pri </w:t>
      </w:r>
      <w:proofErr w:type="spellStart"/>
      <w:r w:rsidR="00D61CAF">
        <w:rPr>
          <w:rFonts w:ascii="Arial Narrow" w:hAnsi="Arial Narrow"/>
        </w:rPr>
        <w:t>kraparjih</w:t>
      </w:r>
      <w:proofErr w:type="spellEnd"/>
      <w:r w:rsidR="00D61CAF">
        <w:rPr>
          <w:rFonts w:ascii="Arial Narrow" w:hAnsi="Arial Narrow"/>
        </w:rPr>
        <w:t xml:space="preserve"> je</w:t>
      </w:r>
      <w:r w:rsidR="00BC0362">
        <w:rPr>
          <w:rFonts w:ascii="Arial Narrow" w:hAnsi="Arial Narrow"/>
        </w:rPr>
        <w:t>,</w:t>
      </w:r>
      <w:r w:rsidR="00D61CAF">
        <w:rPr>
          <w:rFonts w:ascii="Arial Narrow" w:hAnsi="Arial Narrow"/>
        </w:rPr>
        <w:t xml:space="preserve"> </w:t>
      </w:r>
      <w:r w:rsidR="00BC0362">
        <w:rPr>
          <w:rFonts w:ascii="Arial Narrow" w:hAnsi="Arial Narrow"/>
        </w:rPr>
        <w:t>d</w:t>
      </w:r>
      <w:r w:rsidR="00D61CAF">
        <w:rPr>
          <w:rFonts w:ascii="Arial Narrow" w:hAnsi="Arial Narrow"/>
        </w:rPr>
        <w:t xml:space="preserve">a so zaključki </w:t>
      </w:r>
      <w:r w:rsidR="00BC0362">
        <w:rPr>
          <w:rFonts w:ascii="Arial Narrow" w:hAnsi="Arial Narrow"/>
        </w:rPr>
        <w:t xml:space="preserve">mednarodnih </w:t>
      </w:r>
      <w:r w:rsidR="00D61CAF">
        <w:rPr>
          <w:rFonts w:ascii="Arial Narrow" w:hAnsi="Arial Narrow"/>
        </w:rPr>
        <w:t xml:space="preserve">tekem lahko </w:t>
      </w:r>
      <w:r w:rsidR="00BC0362">
        <w:rPr>
          <w:rFonts w:ascii="Arial Narrow" w:hAnsi="Arial Narrow"/>
        </w:rPr>
        <w:t xml:space="preserve">v </w:t>
      </w:r>
      <w:r w:rsidR="00D61CAF">
        <w:rPr>
          <w:rFonts w:ascii="Arial Narrow" w:hAnsi="Arial Narrow"/>
        </w:rPr>
        <w:t>prehladn</w:t>
      </w:r>
      <w:r w:rsidR="00BC0362">
        <w:rPr>
          <w:rFonts w:ascii="Arial Narrow" w:hAnsi="Arial Narrow"/>
        </w:rPr>
        <w:t>em obdobju</w:t>
      </w:r>
      <w:r w:rsidR="00D61CAF">
        <w:rPr>
          <w:rFonts w:ascii="Arial Narrow" w:hAnsi="Arial Narrow"/>
        </w:rPr>
        <w:t xml:space="preserve"> za nošenje majic. Predsednik RZS pove</w:t>
      </w:r>
      <w:r w:rsidR="00BC0362">
        <w:rPr>
          <w:rFonts w:ascii="Arial Narrow" w:hAnsi="Arial Narrow"/>
        </w:rPr>
        <w:t>,</w:t>
      </w:r>
      <w:r w:rsidR="00D61CAF">
        <w:rPr>
          <w:rFonts w:ascii="Arial Narrow" w:hAnsi="Arial Narrow"/>
        </w:rPr>
        <w:t xml:space="preserve"> da so </w:t>
      </w:r>
      <w:r w:rsidR="00BC0362">
        <w:rPr>
          <w:rFonts w:ascii="Arial Narrow" w:hAnsi="Arial Narrow"/>
        </w:rPr>
        <w:t xml:space="preserve">v skladišču zveze modre </w:t>
      </w:r>
      <w:r w:rsidR="00D61CAF">
        <w:rPr>
          <w:rFonts w:ascii="Arial Narrow" w:hAnsi="Arial Narrow"/>
        </w:rPr>
        <w:t>majice RZS vedno na voljo za reprezentante.</w:t>
      </w:r>
      <w:r w:rsidR="00BC0362">
        <w:rPr>
          <w:rFonts w:ascii="Arial Narrow" w:hAnsi="Arial Narrow"/>
        </w:rPr>
        <w:t xml:space="preserve"> Alternativno lahko</w:t>
      </w:r>
      <w:r w:rsidR="00D61CAF">
        <w:rPr>
          <w:rFonts w:ascii="Arial Narrow" w:hAnsi="Arial Narrow"/>
        </w:rPr>
        <w:t xml:space="preserve"> </w:t>
      </w:r>
      <w:r w:rsidR="00D61CAF">
        <w:rPr>
          <w:rFonts w:ascii="Arial Narrow" w:hAnsi="Arial Narrow"/>
        </w:rPr>
        <w:t xml:space="preserve">komisija </w:t>
      </w:r>
      <w:r w:rsidR="00D61CAF">
        <w:rPr>
          <w:rFonts w:ascii="Arial Narrow" w:hAnsi="Arial Narrow"/>
        </w:rPr>
        <w:t xml:space="preserve">poda pisni predlog enotnega oblačenja za </w:t>
      </w:r>
      <w:r w:rsidR="00BC0362">
        <w:rPr>
          <w:rFonts w:ascii="Arial Narrow" w:hAnsi="Arial Narrow"/>
        </w:rPr>
        <w:t xml:space="preserve">člane državnih </w:t>
      </w:r>
      <w:r w:rsidR="00D61CAF">
        <w:rPr>
          <w:rFonts w:ascii="Arial Narrow" w:hAnsi="Arial Narrow"/>
        </w:rPr>
        <w:t>reprezentanc. Na razpolago reprezentant</w:t>
      </w:r>
      <w:r w:rsidR="00BC0362">
        <w:rPr>
          <w:rFonts w:ascii="Arial Narrow" w:hAnsi="Arial Narrow"/>
        </w:rPr>
        <w:t>om</w:t>
      </w:r>
      <w:r w:rsidR="00D61CAF">
        <w:rPr>
          <w:rFonts w:ascii="Arial Narrow" w:hAnsi="Arial Narrow"/>
        </w:rPr>
        <w:t xml:space="preserve"> bo</w:t>
      </w:r>
      <w:r w:rsidR="00BC0362">
        <w:rPr>
          <w:rFonts w:ascii="Arial Narrow" w:hAnsi="Arial Narrow"/>
        </w:rPr>
        <w:t xml:space="preserve"> v kratkem</w:t>
      </w:r>
      <w:r w:rsidR="00D61CAF">
        <w:rPr>
          <w:rFonts w:ascii="Arial Narrow" w:hAnsi="Arial Narrow"/>
        </w:rPr>
        <w:t xml:space="preserve"> izdelana posebna značka.   </w:t>
      </w:r>
    </w:p>
    <w:p w14:paraId="680A5874" w14:textId="77777777" w:rsidR="00330504" w:rsidRPr="008C1B68" w:rsidRDefault="00330504" w:rsidP="00C05988">
      <w:pPr>
        <w:spacing w:after="40"/>
        <w:jc w:val="both"/>
        <w:rPr>
          <w:rFonts w:ascii="Arial Narrow" w:hAnsi="Arial Narrow" w:cs="Arial"/>
          <w:strike/>
          <w:color w:val="FF0000"/>
        </w:rPr>
      </w:pPr>
    </w:p>
    <w:p w14:paraId="6FF059AA" w14:textId="04D7BDF1" w:rsidR="0057158A" w:rsidRPr="00557CD2" w:rsidRDefault="002D6278" w:rsidP="00C05988">
      <w:pPr>
        <w:spacing w:after="40"/>
        <w:jc w:val="both"/>
        <w:rPr>
          <w:rFonts w:ascii="Arial Narrow" w:hAnsi="Arial Narrow" w:cs="Arial"/>
        </w:rPr>
      </w:pPr>
      <w:r w:rsidRPr="00557CD2">
        <w:rPr>
          <w:rFonts w:ascii="Arial Narrow" w:hAnsi="Arial Narrow" w:cs="Arial"/>
        </w:rPr>
        <w:t xml:space="preserve">Sestanek je bil končan ob </w:t>
      </w:r>
      <w:r w:rsidR="0011331F" w:rsidRPr="00557CD2">
        <w:rPr>
          <w:rFonts w:ascii="Arial Narrow" w:hAnsi="Arial Narrow" w:cs="Arial"/>
        </w:rPr>
        <w:t>1</w:t>
      </w:r>
      <w:r w:rsidR="0097129C">
        <w:rPr>
          <w:rFonts w:ascii="Arial Narrow" w:hAnsi="Arial Narrow" w:cs="Arial"/>
        </w:rPr>
        <w:t>8</w:t>
      </w:r>
      <w:r w:rsidR="007557CF" w:rsidRPr="00557CD2">
        <w:rPr>
          <w:rFonts w:ascii="Arial Narrow" w:hAnsi="Arial Narrow" w:cs="Arial"/>
        </w:rPr>
        <w:t>:</w:t>
      </w:r>
      <w:r w:rsidR="00D231E5">
        <w:rPr>
          <w:rFonts w:ascii="Arial Narrow" w:hAnsi="Arial Narrow" w:cs="Arial"/>
        </w:rPr>
        <w:t>45</w:t>
      </w:r>
      <w:r w:rsidR="00604F3D" w:rsidRPr="00557CD2">
        <w:rPr>
          <w:rFonts w:ascii="Arial Narrow" w:hAnsi="Arial Narrow" w:cs="Arial"/>
        </w:rPr>
        <w:t xml:space="preserve"> uri</w:t>
      </w:r>
      <w:r w:rsidR="007B5FE7" w:rsidRPr="00557CD2">
        <w:rPr>
          <w:rFonts w:ascii="Arial Narrow" w:hAnsi="Arial Narrow" w:cs="Arial"/>
        </w:rPr>
        <w:t>.</w:t>
      </w:r>
    </w:p>
    <w:p w14:paraId="72ACD4CD" w14:textId="77777777" w:rsidR="00460ED0" w:rsidRPr="00557CD2" w:rsidRDefault="00460ED0" w:rsidP="00C05988">
      <w:pPr>
        <w:spacing w:after="40"/>
        <w:jc w:val="both"/>
        <w:rPr>
          <w:rFonts w:ascii="Arial Narrow" w:hAnsi="Arial Narrow" w:cs="Arial"/>
        </w:rPr>
      </w:pPr>
    </w:p>
    <w:p w14:paraId="6B6CBB06" w14:textId="77777777" w:rsidR="0057158A" w:rsidRPr="00557CD2" w:rsidRDefault="00DC3AE1" w:rsidP="00C05988">
      <w:pPr>
        <w:tabs>
          <w:tab w:val="left" w:pos="5954"/>
        </w:tabs>
        <w:spacing w:after="40"/>
        <w:jc w:val="both"/>
        <w:rPr>
          <w:rFonts w:ascii="Arial Narrow" w:hAnsi="Arial Narrow" w:cs="Arial"/>
          <w:i/>
        </w:rPr>
      </w:pPr>
      <w:r w:rsidRPr="00557CD2">
        <w:rPr>
          <w:rFonts w:ascii="Arial Narrow" w:hAnsi="Arial Narrow" w:cs="Arial"/>
          <w:i/>
        </w:rPr>
        <w:t>Zabeležil</w:t>
      </w:r>
      <w:r w:rsidR="0057158A" w:rsidRPr="00557CD2">
        <w:rPr>
          <w:rFonts w:ascii="Arial Narrow" w:hAnsi="Arial Narrow" w:cs="Arial"/>
          <w:i/>
        </w:rPr>
        <w:t xml:space="preserve">:   </w:t>
      </w:r>
      <w:r w:rsidR="0057158A" w:rsidRPr="00557CD2">
        <w:rPr>
          <w:rFonts w:ascii="Arial Narrow" w:hAnsi="Arial Narrow" w:cs="Arial"/>
          <w:i/>
        </w:rPr>
        <w:tab/>
        <w:t>Predsednik komisije:</w:t>
      </w:r>
    </w:p>
    <w:p w14:paraId="454FCD71" w14:textId="15725E60" w:rsidR="00DC07D0" w:rsidRPr="00557CD2" w:rsidRDefault="00DC3AE1" w:rsidP="00DC07D0">
      <w:pPr>
        <w:tabs>
          <w:tab w:val="left" w:pos="5954"/>
        </w:tabs>
        <w:spacing w:after="40"/>
        <w:jc w:val="both"/>
        <w:rPr>
          <w:rFonts w:ascii="Arial Narrow" w:hAnsi="Arial Narrow" w:cs="Arial"/>
          <w:b/>
          <w:i/>
        </w:rPr>
      </w:pPr>
      <w:r w:rsidRPr="00557CD2">
        <w:rPr>
          <w:rFonts w:ascii="Arial Narrow" w:hAnsi="Arial Narrow" w:cs="Arial"/>
          <w:b/>
          <w:i/>
        </w:rPr>
        <w:t xml:space="preserve">mag. Igor MILIČIĆ                                                                              </w:t>
      </w:r>
      <w:r w:rsidR="00232E87">
        <w:rPr>
          <w:rFonts w:ascii="Arial Narrow" w:hAnsi="Arial Narrow" w:cs="Arial"/>
          <w:b/>
          <w:i/>
        </w:rPr>
        <w:t>Žiga PAVLIČ</w:t>
      </w:r>
      <w:r w:rsidR="0057158A" w:rsidRPr="00557CD2">
        <w:rPr>
          <w:rFonts w:ascii="Arial Narrow" w:hAnsi="Arial Narrow" w:cs="Arial"/>
          <w:b/>
          <w:i/>
        </w:rPr>
        <w:t xml:space="preserve"> </w:t>
      </w:r>
      <w:r w:rsidR="0057158A" w:rsidRPr="00557CD2">
        <w:rPr>
          <w:rFonts w:ascii="Arial Narrow" w:hAnsi="Arial Narrow" w:cs="Arial"/>
          <w:i/>
        </w:rPr>
        <w:tab/>
      </w:r>
    </w:p>
    <w:p w14:paraId="2189300F" w14:textId="77777777" w:rsidR="00DC07D0" w:rsidRPr="00557CD2" w:rsidRDefault="00DC07D0" w:rsidP="00DC07D0">
      <w:pPr>
        <w:tabs>
          <w:tab w:val="left" w:pos="5954"/>
        </w:tabs>
        <w:spacing w:after="40"/>
        <w:jc w:val="both"/>
        <w:rPr>
          <w:rFonts w:ascii="Arial Narrow" w:hAnsi="Arial Narrow" w:cs="Arial"/>
          <w:b/>
          <w:i/>
        </w:rPr>
      </w:pPr>
    </w:p>
    <w:p w14:paraId="27057848" w14:textId="076D29B9" w:rsidR="00C07545" w:rsidRPr="00557CD2" w:rsidRDefault="0001194C" w:rsidP="00DC07D0">
      <w:pPr>
        <w:tabs>
          <w:tab w:val="left" w:pos="5954"/>
        </w:tabs>
        <w:spacing w:after="40"/>
        <w:jc w:val="both"/>
        <w:rPr>
          <w:rFonts w:ascii="Arial Narrow" w:hAnsi="Arial Narrow" w:cs="Arial"/>
          <w:b/>
          <w:i/>
        </w:rPr>
      </w:pPr>
      <w:r>
        <w:rPr>
          <w:rFonts w:ascii="Arial Narrow" w:hAnsi="Arial Narrow"/>
          <w:noProof/>
        </w:rPr>
        <mc:AlternateContent>
          <mc:Choice Requires="wps">
            <w:drawing>
              <wp:anchor distT="45720" distB="45720" distL="114300" distR="114300" simplePos="0" relativeHeight="251656704" behindDoc="0" locked="0" layoutInCell="1" allowOverlap="1" wp14:anchorId="73870817" wp14:editId="753EDB3A">
                <wp:simplePos x="0" y="0"/>
                <wp:positionH relativeFrom="column">
                  <wp:posOffset>5034915</wp:posOffset>
                </wp:positionH>
                <wp:positionV relativeFrom="paragraph">
                  <wp:posOffset>516255</wp:posOffset>
                </wp:positionV>
                <wp:extent cx="252095" cy="266700"/>
                <wp:effectExtent l="0" t="0" r="0" b="0"/>
                <wp:wrapSquare wrapText="bothSides"/>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wps:spPr>
                      <wps:txbx>
                        <w:txbxContent>
                          <w:p w14:paraId="7CE4F3B0" w14:textId="77777777" w:rsidR="00BE5AA8" w:rsidRDefault="00BE5AA8" w:rsidP="0057158A"/>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3870817" id="_x0000_t202" coordsize="21600,21600" o:spt="202" path="m,l,21600r21600,l21600,xe">
                <v:stroke joinstyle="miter"/>
                <v:path gradientshapeok="t" o:connecttype="rect"/>
              </v:shapetype>
              <v:shape id="Polje z besedilom 1" o:spid="_x0000_s1026" type="#_x0000_t202" style="position:absolute;left:0;text-align:left;margin-left:396.45pt;margin-top:40.65pt;width:19.85pt;height:21pt;z-index:251656704;visibility:visible;mso-wrap-style:non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cr8AEAAMcDAAAOAAAAZHJzL2Uyb0RvYy54bWysU8Fu2zAMvQ/YPwi6L3aMJF2NOEWXIsOA&#10;bh3Q9QNkWbaF2aJAKbGzrx8lJ2nQ3Yb6IIii9Mj3+Ly+G/uOHRQ6Dabg81nKmTISKm2agr/82n36&#10;zJnzwlSiA6MKflSO320+flgPNlcZtNBVChmBGJcPtuCt9zZPEidb1Qs3A6sMJWvAXngKsUkqFAOh&#10;912SpekqGQAriyCVc3T6MCX5JuLXtZL+qa6d8qwrOPXm44pxLcOabNYib1DYVstTG+I/uuiFNlT0&#10;AvUgvGB71P9A9VoiOKj9TEKfQF1rqSIHYjNP37B5boVVkQuJ4+xFJvd+sPLH4dn+RObHLzDSACMJ&#10;Zx9B/nbMwLYVplH3iDC0SlRUeB4kSwbr8tPTILXLXQAph+9Q0ZDF3kMEGmvsgyrEkxE6DeB4EV2N&#10;nkk6zJZZervkTFIqW61u0jiUROTnxxad/6qgZ2FTcKSZRnBxeHQ+NCPy85VQy0Gnq53uuhhgU247&#10;ZAdB89/FL/b/5lpnwmUD4dmEGE4iy0BsoujHcqRkYFtCdSS+CJOfyP+0aQH/cDaQlwpuyOycdd8M&#10;KXY7XyyC9WKwWN5kFOB1przOCCMJqOCes2m79ZNd9xZ101Kd84zuSeWdjgq89nTqmtwShTk5O9jx&#10;Oo63Xv+/zV8AAAD//wMAUEsDBBQABgAIAAAAIQCVSC/v3wAAAAoBAAAPAAAAZHJzL2Rvd25yZXYu&#10;eG1sTI/LTsMwEEX3SPyDNUjsqNNYtGmIUwEF9pSX2Dnx1I6I7Sh22vD3DCtYju7RvWeq7ex6dsQx&#10;dsFLWC4yYOjboDtvJLy+PF4VwGJSXqs+eJTwjRG29flZpUodTv4Zj/tkGJX4WCoJNqWh5Dy2Fp2K&#10;izCgp+wQRqcSnaPhelQnKnc9z7NsxZ3qPC1YNeC9xfZrPzkJ1/Zj/nwTu4epbdbDoTNPuzvzLuXl&#10;xXx7AyzhnP5g+NUndajJqQmT15H1EtabfEOohGIpgBFQiHwFrCEyFwJ4XfH/L9Q/AAAA//8DAFBL&#10;AQItABQABgAIAAAAIQC2gziS/gAAAOEBAAATAAAAAAAAAAAAAAAAAAAAAABbQ29udGVudF9UeXBl&#10;c10ueG1sUEsBAi0AFAAGAAgAAAAhADj9If/WAAAAlAEAAAsAAAAAAAAAAAAAAAAALwEAAF9yZWxz&#10;Ly5yZWxzUEsBAi0AFAAGAAgAAAAhAKM1ByvwAQAAxwMAAA4AAAAAAAAAAAAAAAAALgIAAGRycy9l&#10;Mm9Eb2MueG1sUEsBAi0AFAAGAAgAAAAhAJVIL+/fAAAACgEAAA8AAAAAAAAAAAAAAAAASgQAAGRy&#10;cy9kb3ducmV2LnhtbFBLBQYAAAAABAAEAPMAAABWBQAAAAA=&#10;" stroked="f">
                <v:textbox style="mso-fit-shape-to-text:t">
                  <w:txbxContent>
                    <w:p w14:paraId="7CE4F3B0" w14:textId="77777777" w:rsidR="00BE5AA8" w:rsidRDefault="00BE5AA8" w:rsidP="0057158A"/>
                  </w:txbxContent>
                </v:textbox>
                <w10:wrap type="square"/>
              </v:shape>
            </w:pict>
          </mc:Fallback>
        </mc:AlternateContent>
      </w:r>
    </w:p>
    <w:p w14:paraId="17E42AEA" w14:textId="77777777" w:rsidR="0057158A" w:rsidRPr="00557CD2" w:rsidRDefault="0057158A" w:rsidP="00C05988">
      <w:pPr>
        <w:tabs>
          <w:tab w:val="left" w:pos="5954"/>
        </w:tabs>
        <w:jc w:val="both"/>
        <w:rPr>
          <w:rFonts w:ascii="Arial Narrow" w:hAnsi="Arial Narrow" w:cs="Arial"/>
          <w:i/>
        </w:rPr>
      </w:pPr>
      <w:r w:rsidRPr="00557CD2">
        <w:rPr>
          <w:rFonts w:ascii="Arial Narrow" w:hAnsi="Arial Narrow" w:cs="Arial"/>
          <w:i/>
        </w:rPr>
        <w:t>OPOMBA:</w:t>
      </w:r>
      <w:r w:rsidRPr="00557CD2">
        <w:rPr>
          <w:rFonts w:ascii="Arial Narrow" w:hAnsi="Arial Narrow" w:cs="Arial"/>
        </w:rPr>
        <w:t xml:space="preserve"> sekretar RZS objavi zapisnik </w:t>
      </w:r>
      <w:r w:rsidR="00C07545" w:rsidRPr="00557CD2">
        <w:rPr>
          <w:rFonts w:ascii="Arial Narrow" w:hAnsi="Arial Narrow" w:cs="Arial"/>
          <w:i/>
        </w:rPr>
        <w:t xml:space="preserve"> </w:t>
      </w:r>
      <w:r w:rsidRPr="00557CD2">
        <w:rPr>
          <w:rFonts w:ascii="Arial Narrow" w:hAnsi="Arial Narrow" w:cs="Arial"/>
        </w:rPr>
        <w:t>na spletni</w:t>
      </w:r>
      <w:r w:rsidR="000A6DDD" w:rsidRPr="00557CD2">
        <w:rPr>
          <w:rFonts w:ascii="Arial Narrow" w:hAnsi="Arial Narrow" w:cs="Arial"/>
        </w:rPr>
        <w:t xml:space="preserve"> strani </w:t>
      </w:r>
      <w:r w:rsidRPr="00557CD2">
        <w:rPr>
          <w:rFonts w:ascii="Arial Narrow" w:hAnsi="Arial Narrow" w:cs="Arial"/>
        </w:rPr>
        <w:t xml:space="preserve"> straneh zveze po njegovi</w:t>
      </w:r>
      <w:r w:rsidR="00C07545" w:rsidRPr="00557CD2">
        <w:rPr>
          <w:rFonts w:ascii="Arial Narrow" w:hAnsi="Arial Narrow" w:cs="Arial"/>
        </w:rPr>
        <w:t xml:space="preserve"> </w:t>
      </w:r>
      <w:r w:rsidRPr="00557CD2">
        <w:rPr>
          <w:rFonts w:ascii="Arial Narrow" w:hAnsi="Arial Narrow" w:cs="Arial"/>
        </w:rPr>
        <w:t>verifikaciji na seji UO.</w:t>
      </w:r>
    </w:p>
    <w:p w14:paraId="274F14CC" w14:textId="77777777" w:rsidR="0057158A" w:rsidRPr="00557CD2" w:rsidRDefault="0057158A" w:rsidP="00C05988">
      <w:pPr>
        <w:tabs>
          <w:tab w:val="left" w:pos="993"/>
          <w:tab w:val="left" w:pos="1134"/>
        </w:tabs>
        <w:jc w:val="both"/>
        <w:rPr>
          <w:rFonts w:ascii="Arial Narrow" w:hAnsi="Arial Narrow" w:cs="Arial"/>
          <w:i/>
        </w:rPr>
      </w:pPr>
    </w:p>
    <w:p w14:paraId="1FDD9C05" w14:textId="77777777" w:rsidR="0057158A" w:rsidRPr="00557CD2" w:rsidRDefault="0057158A" w:rsidP="00C05988">
      <w:pPr>
        <w:jc w:val="both"/>
        <w:rPr>
          <w:rFonts w:ascii="Arial Narrow" w:hAnsi="Arial Narrow" w:cs="Arial"/>
          <w:i/>
        </w:rPr>
      </w:pPr>
      <w:r w:rsidRPr="00557CD2">
        <w:rPr>
          <w:rFonts w:ascii="Arial Narrow" w:hAnsi="Arial Narrow" w:cs="Arial"/>
          <w:i/>
        </w:rPr>
        <w:t>Po verifikaciji predsedujočega kopije zapisnika v e- verziji prejmejo:</w:t>
      </w:r>
    </w:p>
    <w:p w14:paraId="13B7315A" w14:textId="77777777" w:rsidR="0057158A" w:rsidRPr="00557CD2" w:rsidRDefault="0057158A" w:rsidP="00C05988">
      <w:pPr>
        <w:numPr>
          <w:ilvl w:val="0"/>
          <w:numId w:val="1"/>
        </w:numPr>
        <w:tabs>
          <w:tab w:val="clear" w:pos="1636"/>
        </w:tabs>
        <w:ind w:left="993" w:hanging="141"/>
        <w:jc w:val="both"/>
        <w:rPr>
          <w:rFonts w:ascii="Arial Narrow" w:hAnsi="Arial Narrow" w:cs="Arial"/>
        </w:rPr>
      </w:pPr>
      <w:r w:rsidRPr="00557CD2">
        <w:rPr>
          <w:rFonts w:ascii="Arial Narrow" w:hAnsi="Arial Narrow" w:cs="Arial"/>
        </w:rPr>
        <w:t>člani komisije,</w:t>
      </w:r>
    </w:p>
    <w:p w14:paraId="75ED12BF" w14:textId="77777777" w:rsidR="0057158A" w:rsidRPr="00557CD2" w:rsidRDefault="0057158A" w:rsidP="00C05988">
      <w:pPr>
        <w:numPr>
          <w:ilvl w:val="0"/>
          <w:numId w:val="1"/>
        </w:numPr>
        <w:tabs>
          <w:tab w:val="clear" w:pos="1636"/>
        </w:tabs>
        <w:ind w:left="993" w:hanging="141"/>
        <w:jc w:val="both"/>
        <w:rPr>
          <w:rFonts w:ascii="Arial Narrow" w:hAnsi="Arial Narrow" w:cs="Arial"/>
        </w:rPr>
      </w:pPr>
      <w:r w:rsidRPr="00557CD2">
        <w:rPr>
          <w:rFonts w:ascii="Arial Narrow" w:hAnsi="Arial Narrow" w:cs="Arial"/>
        </w:rPr>
        <w:t>člani UO,</w:t>
      </w:r>
    </w:p>
    <w:p w14:paraId="22F52D6A" w14:textId="77777777" w:rsidR="0057158A" w:rsidRPr="00557CD2" w:rsidRDefault="0057158A" w:rsidP="00C05988">
      <w:pPr>
        <w:numPr>
          <w:ilvl w:val="0"/>
          <w:numId w:val="1"/>
        </w:numPr>
        <w:tabs>
          <w:tab w:val="clear" w:pos="1636"/>
        </w:tabs>
        <w:ind w:left="993" w:hanging="141"/>
        <w:jc w:val="both"/>
        <w:rPr>
          <w:rFonts w:ascii="Arial Narrow" w:hAnsi="Arial Narrow" w:cs="Arial"/>
        </w:rPr>
      </w:pPr>
      <w:r w:rsidRPr="00557CD2">
        <w:rPr>
          <w:rFonts w:ascii="Arial Narrow" w:hAnsi="Arial Narrow" w:cs="Arial"/>
        </w:rPr>
        <w:t>v zapisniku zadolženi posamezniki,</w:t>
      </w:r>
    </w:p>
    <w:p w14:paraId="32DBF115" w14:textId="77777777" w:rsidR="0057158A" w:rsidRPr="00557CD2" w:rsidRDefault="0057158A" w:rsidP="00C05988">
      <w:pPr>
        <w:numPr>
          <w:ilvl w:val="0"/>
          <w:numId w:val="1"/>
        </w:numPr>
        <w:tabs>
          <w:tab w:val="clear" w:pos="1636"/>
        </w:tabs>
        <w:ind w:left="993" w:hanging="141"/>
        <w:jc w:val="both"/>
        <w:rPr>
          <w:rFonts w:ascii="Arial Narrow" w:hAnsi="Arial Narrow" w:cs="Arial"/>
        </w:rPr>
      </w:pPr>
      <w:r w:rsidRPr="00557CD2">
        <w:rPr>
          <w:rFonts w:ascii="Arial Narrow" w:hAnsi="Arial Narrow" w:cs="Arial"/>
        </w:rPr>
        <w:t>arhiv RZS.</w:t>
      </w:r>
    </w:p>
    <w:p w14:paraId="3ABC8799" w14:textId="77777777" w:rsidR="0057158A" w:rsidRPr="00557CD2" w:rsidRDefault="0057158A" w:rsidP="00C05988">
      <w:pPr>
        <w:tabs>
          <w:tab w:val="left" w:pos="993"/>
          <w:tab w:val="left" w:pos="1134"/>
        </w:tabs>
        <w:jc w:val="both"/>
        <w:rPr>
          <w:rFonts w:ascii="Arial Narrow" w:hAnsi="Arial Narrow" w:cs="Arial"/>
          <w:i/>
        </w:rPr>
      </w:pPr>
      <w:r w:rsidRPr="00557CD2">
        <w:rPr>
          <w:rFonts w:ascii="Arial Narrow" w:hAnsi="Arial Narrow" w:cs="Arial"/>
          <w:i/>
        </w:rPr>
        <w:t>Zapis prejemnikov po elektronski pošti je v arhivu RZS.</w:t>
      </w:r>
    </w:p>
    <w:p w14:paraId="6DAAD1AB" w14:textId="77777777" w:rsidR="0057158A" w:rsidRPr="00557CD2" w:rsidRDefault="0057158A" w:rsidP="00C05988">
      <w:pPr>
        <w:tabs>
          <w:tab w:val="left" w:pos="2127"/>
          <w:tab w:val="left" w:pos="2268"/>
        </w:tabs>
        <w:jc w:val="both"/>
        <w:rPr>
          <w:rFonts w:ascii="Arial Narrow" w:hAnsi="Arial Narrow" w:cs="Arial"/>
        </w:rPr>
      </w:pPr>
    </w:p>
    <w:p w14:paraId="4D3A8C33" w14:textId="6B9B4BA5" w:rsidR="0057158A" w:rsidRPr="00557CD2" w:rsidRDefault="0057158A" w:rsidP="00C05988">
      <w:pPr>
        <w:tabs>
          <w:tab w:val="left" w:pos="993"/>
        </w:tabs>
        <w:jc w:val="both"/>
        <w:rPr>
          <w:rFonts w:ascii="Arial Narrow" w:hAnsi="Arial Narrow" w:cs="Arial"/>
        </w:rPr>
      </w:pPr>
      <w:r w:rsidRPr="00557CD2">
        <w:rPr>
          <w:rFonts w:ascii="Arial Narrow" w:hAnsi="Arial Narrow" w:cs="Arial"/>
          <w:i/>
          <w:u w:val="single"/>
        </w:rPr>
        <w:t>Datum verifikacije zapisnika na seji UO RZS:</w:t>
      </w:r>
      <w:r w:rsidRPr="00557CD2">
        <w:rPr>
          <w:rFonts w:ascii="Arial Narrow" w:hAnsi="Arial Narrow" w:cs="Arial"/>
          <w:i/>
        </w:rPr>
        <w:t xml:space="preserve"> </w:t>
      </w:r>
      <w:r w:rsidR="007557CF" w:rsidRPr="00557CD2">
        <w:rPr>
          <w:rFonts w:ascii="Arial Narrow" w:hAnsi="Arial Narrow" w:cs="Arial"/>
        </w:rPr>
        <w:t xml:space="preserve">____________ </w:t>
      </w:r>
    </w:p>
    <w:p w14:paraId="16412195" w14:textId="0328FD9D" w:rsidR="007F65F1" w:rsidRPr="00735578" w:rsidRDefault="007F65F1" w:rsidP="00735578">
      <w:pPr>
        <w:rPr>
          <w:rFonts w:ascii="Arial Narrow" w:hAnsi="Arial Narrow"/>
        </w:rPr>
      </w:pPr>
    </w:p>
    <w:sectPr w:rsidR="007F65F1" w:rsidRPr="00735578" w:rsidSect="00E6656E">
      <w:footerReference w:type="even" r:id="rId9"/>
      <w:footerReference w:type="default" r:id="rId10"/>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70FDE" w14:textId="77777777" w:rsidR="00154E72" w:rsidRDefault="00154E72">
      <w:r>
        <w:separator/>
      </w:r>
    </w:p>
  </w:endnote>
  <w:endnote w:type="continuationSeparator" w:id="0">
    <w:p w14:paraId="3F274788" w14:textId="77777777" w:rsidR="00154E72" w:rsidRDefault="00154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995FE" w14:textId="77777777" w:rsidR="00BE5AA8" w:rsidRDefault="004979AC" w:rsidP="006C6EE2">
    <w:pPr>
      <w:pStyle w:val="Noga"/>
      <w:framePr w:wrap="around" w:vAnchor="text" w:hAnchor="margin" w:xAlign="center" w:y="1"/>
      <w:rPr>
        <w:rStyle w:val="tevilkastrani"/>
      </w:rPr>
    </w:pPr>
    <w:r>
      <w:rPr>
        <w:rStyle w:val="tevilkastrani"/>
      </w:rPr>
      <w:fldChar w:fldCharType="begin"/>
    </w:r>
    <w:r w:rsidR="00BE5AA8">
      <w:rPr>
        <w:rStyle w:val="tevilkastrani"/>
      </w:rPr>
      <w:instrText xml:space="preserve">PAGE  </w:instrText>
    </w:r>
    <w:r>
      <w:rPr>
        <w:rStyle w:val="tevilkastrani"/>
      </w:rPr>
      <w:fldChar w:fldCharType="end"/>
    </w:r>
  </w:p>
  <w:p w14:paraId="5AFBEECA" w14:textId="77777777" w:rsidR="00BE5AA8" w:rsidRDefault="00BE5AA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854F9" w14:textId="77777777" w:rsidR="00BE5AA8" w:rsidRDefault="004979AC" w:rsidP="006C6EE2">
    <w:pPr>
      <w:pStyle w:val="Noga"/>
      <w:framePr w:wrap="around" w:vAnchor="text" w:hAnchor="margin" w:xAlign="center" w:y="1"/>
      <w:rPr>
        <w:rStyle w:val="tevilkastrani"/>
      </w:rPr>
    </w:pPr>
    <w:r>
      <w:rPr>
        <w:rStyle w:val="tevilkastrani"/>
      </w:rPr>
      <w:fldChar w:fldCharType="begin"/>
    </w:r>
    <w:r w:rsidR="00BE5AA8">
      <w:rPr>
        <w:rStyle w:val="tevilkastrani"/>
      </w:rPr>
      <w:instrText xml:space="preserve">PAGE  </w:instrText>
    </w:r>
    <w:r>
      <w:rPr>
        <w:rStyle w:val="tevilkastrani"/>
      </w:rPr>
      <w:fldChar w:fldCharType="separate"/>
    </w:r>
    <w:r w:rsidR="00003EAE">
      <w:rPr>
        <w:rStyle w:val="tevilkastrani"/>
        <w:noProof/>
      </w:rPr>
      <w:t>6</w:t>
    </w:r>
    <w:r>
      <w:rPr>
        <w:rStyle w:val="tevilkastrani"/>
      </w:rPr>
      <w:fldChar w:fldCharType="end"/>
    </w:r>
  </w:p>
  <w:p w14:paraId="2C00AE86" w14:textId="77777777" w:rsidR="00BE5AA8" w:rsidRDefault="00BE5AA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F9A93" w14:textId="77777777" w:rsidR="00154E72" w:rsidRDefault="00154E72">
      <w:r>
        <w:separator/>
      </w:r>
    </w:p>
  </w:footnote>
  <w:footnote w:type="continuationSeparator" w:id="0">
    <w:p w14:paraId="10A3409D" w14:textId="77777777" w:rsidR="00154E72" w:rsidRDefault="00154E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1890"/>
    <w:multiLevelType w:val="hybridMultilevel"/>
    <w:tmpl w:val="8BB879EC"/>
    <w:lvl w:ilvl="0" w:tplc="903CF8E8">
      <w:start w:val="8"/>
      <w:numFmt w:val="bullet"/>
      <w:lvlText w:val="-"/>
      <w:lvlJc w:val="left"/>
      <w:pPr>
        <w:ind w:left="720" w:hanging="360"/>
      </w:pPr>
      <w:rPr>
        <w:rFonts w:ascii="Arial Narrow" w:eastAsia="Times New Roman" w:hAnsi="Arial Narrow"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3E920E5"/>
    <w:multiLevelType w:val="hybridMultilevel"/>
    <w:tmpl w:val="92203EEE"/>
    <w:lvl w:ilvl="0" w:tplc="1000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035B67"/>
    <w:multiLevelType w:val="hybridMultilevel"/>
    <w:tmpl w:val="1B1ECB12"/>
    <w:lvl w:ilvl="0" w:tplc="447498F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CD1BF1"/>
    <w:multiLevelType w:val="hybridMultilevel"/>
    <w:tmpl w:val="4948A6A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E7C6483"/>
    <w:multiLevelType w:val="hybridMultilevel"/>
    <w:tmpl w:val="A6628B7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EC68E0"/>
    <w:multiLevelType w:val="hybridMultilevel"/>
    <w:tmpl w:val="3ADEC5D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61754B"/>
    <w:multiLevelType w:val="hybridMultilevel"/>
    <w:tmpl w:val="E7AC73A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DD77CA2"/>
    <w:multiLevelType w:val="hybridMultilevel"/>
    <w:tmpl w:val="070471C2"/>
    <w:lvl w:ilvl="0" w:tplc="90D8579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937637B"/>
    <w:multiLevelType w:val="hybridMultilevel"/>
    <w:tmpl w:val="46020A1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CF03E4B"/>
    <w:multiLevelType w:val="hybridMultilevel"/>
    <w:tmpl w:val="B1AC82A2"/>
    <w:lvl w:ilvl="0" w:tplc="711A69F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DA7103C"/>
    <w:multiLevelType w:val="hybridMultilevel"/>
    <w:tmpl w:val="0F1C075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253680D"/>
    <w:multiLevelType w:val="hybridMultilevel"/>
    <w:tmpl w:val="47A8787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2DF5C00"/>
    <w:multiLevelType w:val="hybridMultilevel"/>
    <w:tmpl w:val="4B3838C6"/>
    <w:lvl w:ilvl="0" w:tplc="0424000B">
      <w:start w:val="1"/>
      <w:numFmt w:val="bullet"/>
      <w:lvlText w:val=""/>
      <w:lvlJc w:val="left"/>
      <w:pPr>
        <w:ind w:left="644" w:hanging="360"/>
      </w:pPr>
      <w:rPr>
        <w:rFonts w:ascii="Wingdings" w:hAnsi="Wingdings"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15:restartNumberingAfterBreak="0">
    <w:nsid w:val="354558D0"/>
    <w:multiLevelType w:val="hybridMultilevel"/>
    <w:tmpl w:val="C2F6059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0C213E"/>
    <w:multiLevelType w:val="hybridMultilevel"/>
    <w:tmpl w:val="1A6E76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7C654FA"/>
    <w:multiLevelType w:val="hybridMultilevel"/>
    <w:tmpl w:val="E2BA99C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2D64FE"/>
    <w:multiLevelType w:val="hybridMultilevel"/>
    <w:tmpl w:val="ECD410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9E42376"/>
    <w:multiLevelType w:val="hybridMultilevel"/>
    <w:tmpl w:val="49B414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C584ABD"/>
    <w:multiLevelType w:val="hybridMultilevel"/>
    <w:tmpl w:val="EBEC6C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FE317E1"/>
    <w:multiLevelType w:val="hybridMultilevel"/>
    <w:tmpl w:val="8068A73E"/>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0" w15:restartNumberingAfterBreak="0">
    <w:nsid w:val="43281106"/>
    <w:multiLevelType w:val="hybridMultilevel"/>
    <w:tmpl w:val="757EBC4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47171E8"/>
    <w:multiLevelType w:val="hybridMultilevel"/>
    <w:tmpl w:val="64BE37D0"/>
    <w:lvl w:ilvl="0" w:tplc="0424000F">
      <w:start w:val="1"/>
      <w:numFmt w:val="decimal"/>
      <w:lvlText w:val="%1."/>
      <w:lvlJc w:val="left"/>
      <w:pPr>
        <w:ind w:left="502" w:hanging="360"/>
      </w:p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2" w15:restartNumberingAfterBreak="0">
    <w:nsid w:val="46805515"/>
    <w:multiLevelType w:val="hybridMultilevel"/>
    <w:tmpl w:val="76A415BC"/>
    <w:lvl w:ilvl="0" w:tplc="903CF8E8">
      <w:start w:val="8"/>
      <w:numFmt w:val="bullet"/>
      <w:lvlText w:val="-"/>
      <w:lvlJc w:val="left"/>
      <w:pPr>
        <w:ind w:left="720" w:hanging="360"/>
      </w:pPr>
      <w:rPr>
        <w:rFonts w:ascii="Arial Narrow" w:eastAsia="Times New Roman" w:hAnsi="Arial Narrow" w:cs="Times New Roman"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4E3877DA"/>
    <w:multiLevelType w:val="hybridMultilevel"/>
    <w:tmpl w:val="6EC038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E932CF7"/>
    <w:multiLevelType w:val="hybridMultilevel"/>
    <w:tmpl w:val="89087EF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F500092"/>
    <w:multiLevelType w:val="hybridMultilevel"/>
    <w:tmpl w:val="0F601346"/>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6" w15:restartNumberingAfterBreak="0">
    <w:nsid w:val="51B13513"/>
    <w:multiLevelType w:val="hybridMultilevel"/>
    <w:tmpl w:val="B73AB52A"/>
    <w:lvl w:ilvl="0" w:tplc="0424000B">
      <w:start w:val="1"/>
      <w:numFmt w:val="bullet"/>
      <w:lvlText w:val=""/>
      <w:lvlJc w:val="left"/>
      <w:pPr>
        <w:ind w:left="644" w:hanging="360"/>
      </w:pPr>
      <w:rPr>
        <w:rFonts w:ascii="Wingdings" w:hAnsi="Wingdings"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7" w15:restartNumberingAfterBreak="0">
    <w:nsid w:val="56525AF9"/>
    <w:multiLevelType w:val="hybridMultilevel"/>
    <w:tmpl w:val="7352AA1E"/>
    <w:lvl w:ilvl="0" w:tplc="0424000B">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90F52A8"/>
    <w:multiLevelType w:val="hybridMultilevel"/>
    <w:tmpl w:val="8BC0D9C0"/>
    <w:lvl w:ilvl="0" w:tplc="0424000B">
      <w:start w:val="1"/>
      <w:numFmt w:val="bullet"/>
      <w:lvlText w:val=""/>
      <w:lvlJc w:val="left"/>
      <w:pPr>
        <w:ind w:left="720" w:hanging="360"/>
      </w:pPr>
      <w:rPr>
        <w:rFonts w:ascii="Wingdings" w:hAnsi="Wingdings" w:hint="default"/>
      </w:rPr>
    </w:lvl>
    <w:lvl w:ilvl="1" w:tplc="3E664416">
      <w:numFmt w:val="bullet"/>
      <w:lvlText w:val="–"/>
      <w:lvlJc w:val="left"/>
      <w:pPr>
        <w:ind w:left="1440" w:hanging="360"/>
      </w:pPr>
      <w:rPr>
        <w:rFonts w:ascii="Arial Narrow" w:eastAsia="Times New Roman" w:hAnsi="Arial Narrow"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CC25460"/>
    <w:multiLevelType w:val="hybridMultilevel"/>
    <w:tmpl w:val="671ACE0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D22236F"/>
    <w:multiLevelType w:val="hybridMultilevel"/>
    <w:tmpl w:val="28A826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2116754"/>
    <w:multiLevelType w:val="hybridMultilevel"/>
    <w:tmpl w:val="B7ACD8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FB08C9"/>
    <w:multiLevelType w:val="hybridMultilevel"/>
    <w:tmpl w:val="70085F0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6112FE0"/>
    <w:multiLevelType w:val="hybridMultilevel"/>
    <w:tmpl w:val="C2FA9360"/>
    <w:lvl w:ilvl="0" w:tplc="1000000B">
      <w:start w:val="1"/>
      <w:numFmt w:val="bullet"/>
      <w:lvlText w:val=""/>
      <w:lvlJc w:val="left"/>
      <w:pPr>
        <w:ind w:left="1440" w:hanging="360"/>
      </w:pPr>
      <w:rPr>
        <w:rFonts w:ascii="Wingdings" w:hAnsi="Wingdings"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4" w15:restartNumberingAfterBreak="0">
    <w:nsid w:val="7ADE7B43"/>
    <w:multiLevelType w:val="hybridMultilevel"/>
    <w:tmpl w:val="9CA0539C"/>
    <w:lvl w:ilvl="0" w:tplc="0E1493D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C841F20"/>
    <w:multiLevelType w:val="hybridMultilevel"/>
    <w:tmpl w:val="8A06A59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D207531"/>
    <w:multiLevelType w:val="singleLevel"/>
    <w:tmpl w:val="A2DC3FE0"/>
    <w:lvl w:ilvl="0">
      <w:start w:val="1001"/>
      <w:numFmt w:val="bullet"/>
      <w:lvlText w:val="-"/>
      <w:lvlJc w:val="left"/>
      <w:pPr>
        <w:tabs>
          <w:tab w:val="num" w:pos="1636"/>
        </w:tabs>
        <w:ind w:left="1636" w:hanging="360"/>
      </w:pPr>
      <w:rPr>
        <w:rFonts w:hint="default"/>
      </w:rPr>
    </w:lvl>
  </w:abstractNum>
  <w:num w:numId="1" w16cid:durableId="2115204775">
    <w:abstractNumId w:val="36"/>
  </w:num>
  <w:num w:numId="2" w16cid:durableId="791824678">
    <w:abstractNumId w:val="16"/>
  </w:num>
  <w:num w:numId="3" w16cid:durableId="1181897979">
    <w:abstractNumId w:val="17"/>
  </w:num>
  <w:num w:numId="4" w16cid:durableId="346256559">
    <w:abstractNumId w:val="18"/>
  </w:num>
  <w:num w:numId="5" w16cid:durableId="1900899535">
    <w:abstractNumId w:val="14"/>
  </w:num>
  <w:num w:numId="6" w16cid:durableId="361591871">
    <w:abstractNumId w:val="29"/>
  </w:num>
  <w:num w:numId="7" w16cid:durableId="1394502879">
    <w:abstractNumId w:val="9"/>
  </w:num>
  <w:num w:numId="8" w16cid:durableId="1274754028">
    <w:abstractNumId w:val="34"/>
  </w:num>
  <w:num w:numId="9" w16cid:durableId="2065370009">
    <w:abstractNumId w:val="25"/>
  </w:num>
  <w:num w:numId="10" w16cid:durableId="1672098991">
    <w:abstractNumId w:val="23"/>
  </w:num>
  <w:num w:numId="11" w16cid:durableId="657415649">
    <w:abstractNumId w:val="32"/>
  </w:num>
  <w:num w:numId="12" w16cid:durableId="1288779722">
    <w:abstractNumId w:val="20"/>
  </w:num>
  <w:num w:numId="13" w16cid:durableId="305623883">
    <w:abstractNumId w:val="28"/>
  </w:num>
  <w:num w:numId="14" w16cid:durableId="1276449469">
    <w:abstractNumId w:val="2"/>
  </w:num>
  <w:num w:numId="15" w16cid:durableId="1754085415">
    <w:abstractNumId w:val="27"/>
  </w:num>
  <w:num w:numId="16" w16cid:durableId="818496801">
    <w:abstractNumId w:val="24"/>
  </w:num>
  <w:num w:numId="17" w16cid:durableId="218634967">
    <w:abstractNumId w:val="26"/>
  </w:num>
  <w:num w:numId="18" w16cid:durableId="301813435">
    <w:abstractNumId w:val="12"/>
  </w:num>
  <w:num w:numId="19" w16cid:durableId="1036270646">
    <w:abstractNumId w:val="15"/>
  </w:num>
  <w:num w:numId="20" w16cid:durableId="916669388">
    <w:abstractNumId w:val="35"/>
  </w:num>
  <w:num w:numId="21" w16cid:durableId="1041200922">
    <w:abstractNumId w:val="30"/>
  </w:num>
  <w:num w:numId="22" w16cid:durableId="1694726613">
    <w:abstractNumId w:val="19"/>
  </w:num>
  <w:num w:numId="23" w16cid:durableId="45223490">
    <w:abstractNumId w:val="21"/>
  </w:num>
  <w:num w:numId="24" w16cid:durableId="1579051203">
    <w:abstractNumId w:val="6"/>
  </w:num>
  <w:num w:numId="25" w16cid:durableId="35159102">
    <w:abstractNumId w:val="31"/>
  </w:num>
  <w:num w:numId="26" w16cid:durableId="2003854612">
    <w:abstractNumId w:val="4"/>
  </w:num>
  <w:num w:numId="27" w16cid:durableId="1549492702">
    <w:abstractNumId w:val="3"/>
  </w:num>
  <w:num w:numId="28" w16cid:durableId="1296984741">
    <w:abstractNumId w:val="11"/>
  </w:num>
  <w:num w:numId="29" w16cid:durableId="1824926895">
    <w:abstractNumId w:val="5"/>
  </w:num>
  <w:num w:numId="30" w16cid:durableId="335692636">
    <w:abstractNumId w:val="8"/>
  </w:num>
  <w:num w:numId="31" w16cid:durableId="1887064680">
    <w:abstractNumId w:val="0"/>
  </w:num>
  <w:num w:numId="32" w16cid:durableId="814836087">
    <w:abstractNumId w:val="22"/>
  </w:num>
  <w:num w:numId="33" w16cid:durableId="1912884911">
    <w:abstractNumId w:val="1"/>
  </w:num>
  <w:num w:numId="34" w16cid:durableId="2135361865">
    <w:abstractNumId w:val="33"/>
  </w:num>
  <w:num w:numId="35" w16cid:durableId="2012489073">
    <w:abstractNumId w:val="7"/>
  </w:num>
  <w:num w:numId="36" w16cid:durableId="1472747083">
    <w:abstractNumId w:val="13"/>
  </w:num>
  <w:num w:numId="37" w16cid:durableId="8265594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8A"/>
    <w:rsid w:val="000000A3"/>
    <w:rsid w:val="00001792"/>
    <w:rsid w:val="000023FE"/>
    <w:rsid w:val="00002E53"/>
    <w:rsid w:val="00003324"/>
    <w:rsid w:val="0000382E"/>
    <w:rsid w:val="00003EAE"/>
    <w:rsid w:val="0001102C"/>
    <w:rsid w:val="00011865"/>
    <w:rsid w:val="0001194C"/>
    <w:rsid w:val="00013FF1"/>
    <w:rsid w:val="000231FC"/>
    <w:rsid w:val="00024094"/>
    <w:rsid w:val="00025CFE"/>
    <w:rsid w:val="00025D0D"/>
    <w:rsid w:val="00031530"/>
    <w:rsid w:val="0003334C"/>
    <w:rsid w:val="00035454"/>
    <w:rsid w:val="0004208A"/>
    <w:rsid w:val="00051112"/>
    <w:rsid w:val="000528CB"/>
    <w:rsid w:val="00054C4A"/>
    <w:rsid w:val="00055D78"/>
    <w:rsid w:val="0005604E"/>
    <w:rsid w:val="000567C2"/>
    <w:rsid w:val="00056D6F"/>
    <w:rsid w:val="0006393C"/>
    <w:rsid w:val="00064648"/>
    <w:rsid w:val="00073052"/>
    <w:rsid w:val="00076861"/>
    <w:rsid w:val="00076B76"/>
    <w:rsid w:val="00082E9D"/>
    <w:rsid w:val="00087897"/>
    <w:rsid w:val="000A0A02"/>
    <w:rsid w:val="000A0E00"/>
    <w:rsid w:val="000A30DC"/>
    <w:rsid w:val="000A4794"/>
    <w:rsid w:val="000A6DDD"/>
    <w:rsid w:val="000A7B8E"/>
    <w:rsid w:val="000B42B7"/>
    <w:rsid w:val="000B5F21"/>
    <w:rsid w:val="000B69EE"/>
    <w:rsid w:val="000C1AEC"/>
    <w:rsid w:val="000C3CB4"/>
    <w:rsid w:val="000C5DCC"/>
    <w:rsid w:val="000C70AF"/>
    <w:rsid w:val="000C70E4"/>
    <w:rsid w:val="000D0B66"/>
    <w:rsid w:val="000D2994"/>
    <w:rsid w:val="000D53D1"/>
    <w:rsid w:val="000D5D5C"/>
    <w:rsid w:val="000E001B"/>
    <w:rsid w:val="000E02D1"/>
    <w:rsid w:val="000E0548"/>
    <w:rsid w:val="000E09EC"/>
    <w:rsid w:val="000E2C56"/>
    <w:rsid w:val="000E49E8"/>
    <w:rsid w:val="000E7CE0"/>
    <w:rsid w:val="000F15DC"/>
    <w:rsid w:val="000F65B7"/>
    <w:rsid w:val="000F73EB"/>
    <w:rsid w:val="000F7ABB"/>
    <w:rsid w:val="00102559"/>
    <w:rsid w:val="001025E9"/>
    <w:rsid w:val="00103072"/>
    <w:rsid w:val="00103356"/>
    <w:rsid w:val="0011331F"/>
    <w:rsid w:val="00113B8B"/>
    <w:rsid w:val="001149FA"/>
    <w:rsid w:val="00115783"/>
    <w:rsid w:val="00115C87"/>
    <w:rsid w:val="001213AF"/>
    <w:rsid w:val="00122B59"/>
    <w:rsid w:val="0012304F"/>
    <w:rsid w:val="00125DB8"/>
    <w:rsid w:val="0012736B"/>
    <w:rsid w:val="00130A3A"/>
    <w:rsid w:val="001311C9"/>
    <w:rsid w:val="0013198C"/>
    <w:rsid w:val="001349A8"/>
    <w:rsid w:val="00134C47"/>
    <w:rsid w:val="00136041"/>
    <w:rsid w:val="00136B14"/>
    <w:rsid w:val="0014034B"/>
    <w:rsid w:val="00141E58"/>
    <w:rsid w:val="00142C60"/>
    <w:rsid w:val="00151258"/>
    <w:rsid w:val="00154592"/>
    <w:rsid w:val="00154E72"/>
    <w:rsid w:val="00157492"/>
    <w:rsid w:val="00163E54"/>
    <w:rsid w:val="001641F5"/>
    <w:rsid w:val="001668D0"/>
    <w:rsid w:val="00171242"/>
    <w:rsid w:val="00174768"/>
    <w:rsid w:val="00175C00"/>
    <w:rsid w:val="00175F86"/>
    <w:rsid w:val="00176B19"/>
    <w:rsid w:val="00177551"/>
    <w:rsid w:val="00181324"/>
    <w:rsid w:val="0018475D"/>
    <w:rsid w:val="00184A9C"/>
    <w:rsid w:val="00185BE1"/>
    <w:rsid w:val="00187D7F"/>
    <w:rsid w:val="00191E57"/>
    <w:rsid w:val="00192D4E"/>
    <w:rsid w:val="00196059"/>
    <w:rsid w:val="001A53FB"/>
    <w:rsid w:val="001A560E"/>
    <w:rsid w:val="001A6C59"/>
    <w:rsid w:val="001B78A3"/>
    <w:rsid w:val="001C3EC3"/>
    <w:rsid w:val="001C5E05"/>
    <w:rsid w:val="001C5F78"/>
    <w:rsid w:val="001C707B"/>
    <w:rsid w:val="001D00D3"/>
    <w:rsid w:val="001D0BE7"/>
    <w:rsid w:val="001D1AC6"/>
    <w:rsid w:val="001D299D"/>
    <w:rsid w:val="001D350E"/>
    <w:rsid w:val="001D457C"/>
    <w:rsid w:val="001D7C1D"/>
    <w:rsid w:val="001E1896"/>
    <w:rsid w:val="001E249A"/>
    <w:rsid w:val="001E26FA"/>
    <w:rsid w:val="001E330C"/>
    <w:rsid w:val="001E6041"/>
    <w:rsid w:val="001F08CB"/>
    <w:rsid w:val="001F187E"/>
    <w:rsid w:val="001F3EC3"/>
    <w:rsid w:val="001F4978"/>
    <w:rsid w:val="00201B71"/>
    <w:rsid w:val="002021BA"/>
    <w:rsid w:val="00202327"/>
    <w:rsid w:val="0020317A"/>
    <w:rsid w:val="00204D6F"/>
    <w:rsid w:val="0020516A"/>
    <w:rsid w:val="00216E81"/>
    <w:rsid w:val="00217AB4"/>
    <w:rsid w:val="00221B29"/>
    <w:rsid w:val="00231285"/>
    <w:rsid w:val="00232E87"/>
    <w:rsid w:val="002340F9"/>
    <w:rsid w:val="0023581B"/>
    <w:rsid w:val="002551F9"/>
    <w:rsid w:val="0025651D"/>
    <w:rsid w:val="00257F6E"/>
    <w:rsid w:val="002619B7"/>
    <w:rsid w:val="00264A27"/>
    <w:rsid w:val="002676BD"/>
    <w:rsid w:val="002679E0"/>
    <w:rsid w:val="002718D4"/>
    <w:rsid w:val="00275120"/>
    <w:rsid w:val="00276D4F"/>
    <w:rsid w:val="00280142"/>
    <w:rsid w:val="002808A4"/>
    <w:rsid w:val="00280DBC"/>
    <w:rsid w:val="00281AC4"/>
    <w:rsid w:val="0029364A"/>
    <w:rsid w:val="002943E3"/>
    <w:rsid w:val="002953E6"/>
    <w:rsid w:val="002A0B77"/>
    <w:rsid w:val="002A0E27"/>
    <w:rsid w:val="002A45BE"/>
    <w:rsid w:val="002A4A0B"/>
    <w:rsid w:val="002B1C9F"/>
    <w:rsid w:val="002B3906"/>
    <w:rsid w:val="002B7D8D"/>
    <w:rsid w:val="002C3D16"/>
    <w:rsid w:val="002D31D6"/>
    <w:rsid w:val="002D3BD7"/>
    <w:rsid w:val="002D57C2"/>
    <w:rsid w:val="002D5BED"/>
    <w:rsid w:val="002D6278"/>
    <w:rsid w:val="002D6436"/>
    <w:rsid w:val="002D71AE"/>
    <w:rsid w:val="002D7DBE"/>
    <w:rsid w:val="002E089C"/>
    <w:rsid w:val="002E1C0A"/>
    <w:rsid w:val="002E386D"/>
    <w:rsid w:val="002E4BAE"/>
    <w:rsid w:val="002E68A5"/>
    <w:rsid w:val="002E6A3D"/>
    <w:rsid w:val="002E7724"/>
    <w:rsid w:val="002E7C58"/>
    <w:rsid w:val="002F08AA"/>
    <w:rsid w:val="002F12AD"/>
    <w:rsid w:val="002F3C9D"/>
    <w:rsid w:val="0030037B"/>
    <w:rsid w:val="00302F4C"/>
    <w:rsid w:val="00305AC6"/>
    <w:rsid w:val="003062E5"/>
    <w:rsid w:val="00306D29"/>
    <w:rsid w:val="00311C50"/>
    <w:rsid w:val="00320B1B"/>
    <w:rsid w:val="00330409"/>
    <w:rsid w:val="00330504"/>
    <w:rsid w:val="0034064A"/>
    <w:rsid w:val="00341925"/>
    <w:rsid w:val="003448C3"/>
    <w:rsid w:val="00345768"/>
    <w:rsid w:val="00350418"/>
    <w:rsid w:val="00353560"/>
    <w:rsid w:val="00360B7B"/>
    <w:rsid w:val="003610B9"/>
    <w:rsid w:val="00362C43"/>
    <w:rsid w:val="00364456"/>
    <w:rsid w:val="00365704"/>
    <w:rsid w:val="003736F7"/>
    <w:rsid w:val="00383A19"/>
    <w:rsid w:val="003879CF"/>
    <w:rsid w:val="0039055D"/>
    <w:rsid w:val="003905E4"/>
    <w:rsid w:val="003914F3"/>
    <w:rsid w:val="003927A2"/>
    <w:rsid w:val="0039364F"/>
    <w:rsid w:val="0039411F"/>
    <w:rsid w:val="00396AC5"/>
    <w:rsid w:val="003A562E"/>
    <w:rsid w:val="003A642D"/>
    <w:rsid w:val="003B013E"/>
    <w:rsid w:val="003B30EB"/>
    <w:rsid w:val="003B372B"/>
    <w:rsid w:val="003B6E09"/>
    <w:rsid w:val="003B726F"/>
    <w:rsid w:val="003B75FE"/>
    <w:rsid w:val="003C0A26"/>
    <w:rsid w:val="003C33EC"/>
    <w:rsid w:val="003C4465"/>
    <w:rsid w:val="003C5FB4"/>
    <w:rsid w:val="003C6C99"/>
    <w:rsid w:val="003D1341"/>
    <w:rsid w:val="003D262C"/>
    <w:rsid w:val="003D34EA"/>
    <w:rsid w:val="003D44A2"/>
    <w:rsid w:val="003D63C7"/>
    <w:rsid w:val="003E3799"/>
    <w:rsid w:val="003E7572"/>
    <w:rsid w:val="003F1220"/>
    <w:rsid w:val="003F1BD7"/>
    <w:rsid w:val="004007AD"/>
    <w:rsid w:val="004018A1"/>
    <w:rsid w:val="004034A9"/>
    <w:rsid w:val="00403EB5"/>
    <w:rsid w:val="00404823"/>
    <w:rsid w:val="0040573C"/>
    <w:rsid w:val="0041328F"/>
    <w:rsid w:val="00415192"/>
    <w:rsid w:val="00416124"/>
    <w:rsid w:val="00416AFA"/>
    <w:rsid w:val="0042673F"/>
    <w:rsid w:val="004274AE"/>
    <w:rsid w:val="0043372E"/>
    <w:rsid w:val="004372A3"/>
    <w:rsid w:val="004373DB"/>
    <w:rsid w:val="0045022C"/>
    <w:rsid w:val="00451EF5"/>
    <w:rsid w:val="00456B6F"/>
    <w:rsid w:val="004605C0"/>
    <w:rsid w:val="00460EB4"/>
    <w:rsid w:val="00460ED0"/>
    <w:rsid w:val="004626A6"/>
    <w:rsid w:val="00465918"/>
    <w:rsid w:val="00465DAE"/>
    <w:rsid w:val="00467E16"/>
    <w:rsid w:val="0047041B"/>
    <w:rsid w:val="00472E83"/>
    <w:rsid w:val="00473467"/>
    <w:rsid w:val="00474B05"/>
    <w:rsid w:val="004859AE"/>
    <w:rsid w:val="00493351"/>
    <w:rsid w:val="004938D9"/>
    <w:rsid w:val="00494492"/>
    <w:rsid w:val="00494D36"/>
    <w:rsid w:val="00497482"/>
    <w:rsid w:val="004979AC"/>
    <w:rsid w:val="004A098C"/>
    <w:rsid w:val="004A0EE7"/>
    <w:rsid w:val="004A166D"/>
    <w:rsid w:val="004A7505"/>
    <w:rsid w:val="004B5DD4"/>
    <w:rsid w:val="004C39FA"/>
    <w:rsid w:val="004C76DE"/>
    <w:rsid w:val="004C7EF0"/>
    <w:rsid w:val="004D2F50"/>
    <w:rsid w:val="004D4C45"/>
    <w:rsid w:val="004D4DFD"/>
    <w:rsid w:val="004D5521"/>
    <w:rsid w:val="004E19D5"/>
    <w:rsid w:val="004E3D68"/>
    <w:rsid w:val="004E60C6"/>
    <w:rsid w:val="004E7A6C"/>
    <w:rsid w:val="004E7C0C"/>
    <w:rsid w:val="004F58C8"/>
    <w:rsid w:val="004F7B32"/>
    <w:rsid w:val="004F7F3E"/>
    <w:rsid w:val="00501C01"/>
    <w:rsid w:val="00501ED6"/>
    <w:rsid w:val="00504558"/>
    <w:rsid w:val="0051027A"/>
    <w:rsid w:val="00514B65"/>
    <w:rsid w:val="00516AA2"/>
    <w:rsid w:val="00522196"/>
    <w:rsid w:val="005250DF"/>
    <w:rsid w:val="005345D1"/>
    <w:rsid w:val="00537151"/>
    <w:rsid w:val="005403D3"/>
    <w:rsid w:val="00541C7C"/>
    <w:rsid w:val="00543F9E"/>
    <w:rsid w:val="00552861"/>
    <w:rsid w:val="00557CD2"/>
    <w:rsid w:val="005632D0"/>
    <w:rsid w:val="0057158A"/>
    <w:rsid w:val="00571F0A"/>
    <w:rsid w:val="005727AE"/>
    <w:rsid w:val="0057537A"/>
    <w:rsid w:val="00581E77"/>
    <w:rsid w:val="00584209"/>
    <w:rsid w:val="0059166B"/>
    <w:rsid w:val="00591BDF"/>
    <w:rsid w:val="00593B03"/>
    <w:rsid w:val="00593F43"/>
    <w:rsid w:val="00596DEE"/>
    <w:rsid w:val="00597434"/>
    <w:rsid w:val="005A17CA"/>
    <w:rsid w:val="005A5464"/>
    <w:rsid w:val="005A6332"/>
    <w:rsid w:val="005A7185"/>
    <w:rsid w:val="005B0DF8"/>
    <w:rsid w:val="005B0FB9"/>
    <w:rsid w:val="005B2502"/>
    <w:rsid w:val="005B4146"/>
    <w:rsid w:val="005B6601"/>
    <w:rsid w:val="005C0714"/>
    <w:rsid w:val="005C2EF0"/>
    <w:rsid w:val="005C36D1"/>
    <w:rsid w:val="005C57A2"/>
    <w:rsid w:val="005C70EE"/>
    <w:rsid w:val="005C793B"/>
    <w:rsid w:val="005D1935"/>
    <w:rsid w:val="005D4419"/>
    <w:rsid w:val="005E179D"/>
    <w:rsid w:val="005E2E16"/>
    <w:rsid w:val="005E5061"/>
    <w:rsid w:val="005E7046"/>
    <w:rsid w:val="005E7BBF"/>
    <w:rsid w:val="005F0A40"/>
    <w:rsid w:val="005F4CE4"/>
    <w:rsid w:val="005F7C73"/>
    <w:rsid w:val="00600605"/>
    <w:rsid w:val="00602E69"/>
    <w:rsid w:val="00604F3D"/>
    <w:rsid w:val="00610D3D"/>
    <w:rsid w:val="00610E43"/>
    <w:rsid w:val="0061244B"/>
    <w:rsid w:val="00612B1D"/>
    <w:rsid w:val="00617E44"/>
    <w:rsid w:val="00621576"/>
    <w:rsid w:val="00622EFB"/>
    <w:rsid w:val="006247CD"/>
    <w:rsid w:val="00627022"/>
    <w:rsid w:val="00643031"/>
    <w:rsid w:val="00645EE9"/>
    <w:rsid w:val="00650A9A"/>
    <w:rsid w:val="00650B32"/>
    <w:rsid w:val="00650F00"/>
    <w:rsid w:val="0065619D"/>
    <w:rsid w:val="00656928"/>
    <w:rsid w:val="006602C4"/>
    <w:rsid w:val="00664D7A"/>
    <w:rsid w:val="0067153A"/>
    <w:rsid w:val="006716A8"/>
    <w:rsid w:val="006746A4"/>
    <w:rsid w:val="006759D2"/>
    <w:rsid w:val="00680AAF"/>
    <w:rsid w:val="00681AA3"/>
    <w:rsid w:val="00684CAC"/>
    <w:rsid w:val="00685669"/>
    <w:rsid w:val="00686AAD"/>
    <w:rsid w:val="00686C9B"/>
    <w:rsid w:val="00687391"/>
    <w:rsid w:val="00690D30"/>
    <w:rsid w:val="00692022"/>
    <w:rsid w:val="00693D6E"/>
    <w:rsid w:val="006A1871"/>
    <w:rsid w:val="006A1AFD"/>
    <w:rsid w:val="006B3D3C"/>
    <w:rsid w:val="006B778C"/>
    <w:rsid w:val="006C4AAB"/>
    <w:rsid w:val="006C5B11"/>
    <w:rsid w:val="006C6EE2"/>
    <w:rsid w:val="006D0C86"/>
    <w:rsid w:val="006D2DF7"/>
    <w:rsid w:val="006D6A61"/>
    <w:rsid w:val="006E0AC2"/>
    <w:rsid w:val="006E0AC7"/>
    <w:rsid w:val="006E4020"/>
    <w:rsid w:val="006E4B3F"/>
    <w:rsid w:val="006E53FD"/>
    <w:rsid w:val="006E76F2"/>
    <w:rsid w:val="006F09AC"/>
    <w:rsid w:val="006F0F22"/>
    <w:rsid w:val="006F126E"/>
    <w:rsid w:val="006F35C5"/>
    <w:rsid w:val="006F4F97"/>
    <w:rsid w:val="006F6A2E"/>
    <w:rsid w:val="0070170B"/>
    <w:rsid w:val="00702342"/>
    <w:rsid w:val="00703347"/>
    <w:rsid w:val="00704B65"/>
    <w:rsid w:val="00712DCB"/>
    <w:rsid w:val="007155D8"/>
    <w:rsid w:val="00716CB1"/>
    <w:rsid w:val="00722660"/>
    <w:rsid w:val="007275A4"/>
    <w:rsid w:val="007311A5"/>
    <w:rsid w:val="007319AA"/>
    <w:rsid w:val="007336E3"/>
    <w:rsid w:val="00733A3D"/>
    <w:rsid w:val="00733F0E"/>
    <w:rsid w:val="00735439"/>
    <w:rsid w:val="00735578"/>
    <w:rsid w:val="0073672E"/>
    <w:rsid w:val="00736EE6"/>
    <w:rsid w:val="00737D1E"/>
    <w:rsid w:val="00743240"/>
    <w:rsid w:val="00744E3D"/>
    <w:rsid w:val="00745B7E"/>
    <w:rsid w:val="007471E6"/>
    <w:rsid w:val="00751E04"/>
    <w:rsid w:val="007557CF"/>
    <w:rsid w:val="00757DD8"/>
    <w:rsid w:val="00761551"/>
    <w:rsid w:val="00761D11"/>
    <w:rsid w:val="00763C85"/>
    <w:rsid w:val="00766CCB"/>
    <w:rsid w:val="00772C15"/>
    <w:rsid w:val="00773B6F"/>
    <w:rsid w:val="007744C5"/>
    <w:rsid w:val="00776D54"/>
    <w:rsid w:val="00782B0F"/>
    <w:rsid w:val="00785723"/>
    <w:rsid w:val="0078662A"/>
    <w:rsid w:val="0079076C"/>
    <w:rsid w:val="00793A98"/>
    <w:rsid w:val="007A4E85"/>
    <w:rsid w:val="007B27EB"/>
    <w:rsid w:val="007B2E30"/>
    <w:rsid w:val="007B3212"/>
    <w:rsid w:val="007B4615"/>
    <w:rsid w:val="007B55D2"/>
    <w:rsid w:val="007B5FE7"/>
    <w:rsid w:val="007B7616"/>
    <w:rsid w:val="007C3296"/>
    <w:rsid w:val="007C4A36"/>
    <w:rsid w:val="007C6CDC"/>
    <w:rsid w:val="007C7FC0"/>
    <w:rsid w:val="007D2D57"/>
    <w:rsid w:val="007D5B23"/>
    <w:rsid w:val="007D702A"/>
    <w:rsid w:val="007E1B42"/>
    <w:rsid w:val="007E28EA"/>
    <w:rsid w:val="007E2AE3"/>
    <w:rsid w:val="007E38C7"/>
    <w:rsid w:val="007E407A"/>
    <w:rsid w:val="007F0798"/>
    <w:rsid w:val="007F1149"/>
    <w:rsid w:val="007F3DFE"/>
    <w:rsid w:val="007F3E13"/>
    <w:rsid w:val="007F4582"/>
    <w:rsid w:val="007F45EF"/>
    <w:rsid w:val="007F4E3D"/>
    <w:rsid w:val="007F4E4C"/>
    <w:rsid w:val="007F65F1"/>
    <w:rsid w:val="008017D8"/>
    <w:rsid w:val="008030B3"/>
    <w:rsid w:val="00804482"/>
    <w:rsid w:val="00807199"/>
    <w:rsid w:val="00814036"/>
    <w:rsid w:val="00815A3A"/>
    <w:rsid w:val="008322C6"/>
    <w:rsid w:val="00832C09"/>
    <w:rsid w:val="008368DD"/>
    <w:rsid w:val="008417FC"/>
    <w:rsid w:val="00842FA2"/>
    <w:rsid w:val="00843BCB"/>
    <w:rsid w:val="008522CE"/>
    <w:rsid w:val="008547DC"/>
    <w:rsid w:val="00855E47"/>
    <w:rsid w:val="008575E6"/>
    <w:rsid w:val="0086590D"/>
    <w:rsid w:val="00870D16"/>
    <w:rsid w:val="008713ED"/>
    <w:rsid w:val="0087196B"/>
    <w:rsid w:val="008747A8"/>
    <w:rsid w:val="00875BAE"/>
    <w:rsid w:val="00884BDA"/>
    <w:rsid w:val="00885572"/>
    <w:rsid w:val="00890A7B"/>
    <w:rsid w:val="00892412"/>
    <w:rsid w:val="008969B6"/>
    <w:rsid w:val="0089779D"/>
    <w:rsid w:val="008A25BD"/>
    <w:rsid w:val="008A2F47"/>
    <w:rsid w:val="008A5BA3"/>
    <w:rsid w:val="008B607A"/>
    <w:rsid w:val="008B7274"/>
    <w:rsid w:val="008B75A3"/>
    <w:rsid w:val="008C14C6"/>
    <w:rsid w:val="008C1B68"/>
    <w:rsid w:val="008C23B5"/>
    <w:rsid w:val="008C28A1"/>
    <w:rsid w:val="008C3A49"/>
    <w:rsid w:val="008C4DCF"/>
    <w:rsid w:val="008C751E"/>
    <w:rsid w:val="008C7EBF"/>
    <w:rsid w:val="008D11ED"/>
    <w:rsid w:val="008D152D"/>
    <w:rsid w:val="008D16FE"/>
    <w:rsid w:val="008E1370"/>
    <w:rsid w:val="008E58F3"/>
    <w:rsid w:val="008F0D39"/>
    <w:rsid w:val="008F1F83"/>
    <w:rsid w:val="008F76EB"/>
    <w:rsid w:val="00900438"/>
    <w:rsid w:val="009005EA"/>
    <w:rsid w:val="009040DD"/>
    <w:rsid w:val="00905AED"/>
    <w:rsid w:val="00905D30"/>
    <w:rsid w:val="009120F9"/>
    <w:rsid w:val="00916D53"/>
    <w:rsid w:val="00923662"/>
    <w:rsid w:val="009247FD"/>
    <w:rsid w:val="00924F8A"/>
    <w:rsid w:val="009272CE"/>
    <w:rsid w:val="00927E6B"/>
    <w:rsid w:val="00930787"/>
    <w:rsid w:val="0093085D"/>
    <w:rsid w:val="00932CAF"/>
    <w:rsid w:val="00932EF2"/>
    <w:rsid w:val="00934032"/>
    <w:rsid w:val="0093645F"/>
    <w:rsid w:val="009421B2"/>
    <w:rsid w:val="009425BD"/>
    <w:rsid w:val="00947E2D"/>
    <w:rsid w:val="009525A9"/>
    <w:rsid w:val="00952A0E"/>
    <w:rsid w:val="0095564B"/>
    <w:rsid w:val="00955897"/>
    <w:rsid w:val="00956E4D"/>
    <w:rsid w:val="00963A9F"/>
    <w:rsid w:val="0096710C"/>
    <w:rsid w:val="00967D0F"/>
    <w:rsid w:val="0097129C"/>
    <w:rsid w:val="0097135B"/>
    <w:rsid w:val="00974AF3"/>
    <w:rsid w:val="00980CFA"/>
    <w:rsid w:val="0098495C"/>
    <w:rsid w:val="00984988"/>
    <w:rsid w:val="00986AB8"/>
    <w:rsid w:val="009876F8"/>
    <w:rsid w:val="009942B0"/>
    <w:rsid w:val="009A0A4C"/>
    <w:rsid w:val="009A2908"/>
    <w:rsid w:val="009A7CD5"/>
    <w:rsid w:val="009B5AA5"/>
    <w:rsid w:val="009B5FC7"/>
    <w:rsid w:val="009C123C"/>
    <w:rsid w:val="009C7551"/>
    <w:rsid w:val="009D0DED"/>
    <w:rsid w:val="009D2F83"/>
    <w:rsid w:val="009D4EF7"/>
    <w:rsid w:val="009D5799"/>
    <w:rsid w:val="009E2685"/>
    <w:rsid w:val="009E3A35"/>
    <w:rsid w:val="009E7F90"/>
    <w:rsid w:val="009F23E2"/>
    <w:rsid w:val="009F7C3E"/>
    <w:rsid w:val="00A021C2"/>
    <w:rsid w:val="00A03493"/>
    <w:rsid w:val="00A111B4"/>
    <w:rsid w:val="00A116B6"/>
    <w:rsid w:val="00A11BB6"/>
    <w:rsid w:val="00A14F94"/>
    <w:rsid w:val="00A16FD1"/>
    <w:rsid w:val="00A22563"/>
    <w:rsid w:val="00A311EA"/>
    <w:rsid w:val="00A323F6"/>
    <w:rsid w:val="00A33876"/>
    <w:rsid w:val="00A411BB"/>
    <w:rsid w:val="00A445F2"/>
    <w:rsid w:val="00A46107"/>
    <w:rsid w:val="00A50C43"/>
    <w:rsid w:val="00A537F4"/>
    <w:rsid w:val="00A53849"/>
    <w:rsid w:val="00A55C7F"/>
    <w:rsid w:val="00A60455"/>
    <w:rsid w:val="00A6260A"/>
    <w:rsid w:val="00A6281B"/>
    <w:rsid w:val="00A67E6F"/>
    <w:rsid w:val="00A71CBB"/>
    <w:rsid w:val="00A721D4"/>
    <w:rsid w:val="00A8031F"/>
    <w:rsid w:val="00A819FA"/>
    <w:rsid w:val="00A8402D"/>
    <w:rsid w:val="00A84A24"/>
    <w:rsid w:val="00AA2866"/>
    <w:rsid w:val="00AA2CC5"/>
    <w:rsid w:val="00AB2307"/>
    <w:rsid w:val="00AB2B6A"/>
    <w:rsid w:val="00AB2E42"/>
    <w:rsid w:val="00AB474D"/>
    <w:rsid w:val="00AB4AD5"/>
    <w:rsid w:val="00AB4EB1"/>
    <w:rsid w:val="00AB5D0E"/>
    <w:rsid w:val="00AC0764"/>
    <w:rsid w:val="00AC1F78"/>
    <w:rsid w:val="00AC28F4"/>
    <w:rsid w:val="00AC4715"/>
    <w:rsid w:val="00AC4DA4"/>
    <w:rsid w:val="00AC53C8"/>
    <w:rsid w:val="00AC6EA0"/>
    <w:rsid w:val="00AC730B"/>
    <w:rsid w:val="00AD1397"/>
    <w:rsid w:val="00AD152F"/>
    <w:rsid w:val="00AD4836"/>
    <w:rsid w:val="00AD6886"/>
    <w:rsid w:val="00AE0353"/>
    <w:rsid w:val="00AE10B2"/>
    <w:rsid w:val="00AE235F"/>
    <w:rsid w:val="00AF3CDF"/>
    <w:rsid w:val="00B0180B"/>
    <w:rsid w:val="00B03C71"/>
    <w:rsid w:val="00B0430D"/>
    <w:rsid w:val="00B05A21"/>
    <w:rsid w:val="00B06A41"/>
    <w:rsid w:val="00B07307"/>
    <w:rsid w:val="00B07984"/>
    <w:rsid w:val="00B12AAC"/>
    <w:rsid w:val="00B12C22"/>
    <w:rsid w:val="00B17E05"/>
    <w:rsid w:val="00B2576A"/>
    <w:rsid w:val="00B320FD"/>
    <w:rsid w:val="00B3322E"/>
    <w:rsid w:val="00B34E4B"/>
    <w:rsid w:val="00B3686E"/>
    <w:rsid w:val="00B36B37"/>
    <w:rsid w:val="00B37454"/>
    <w:rsid w:val="00B4234F"/>
    <w:rsid w:val="00B4423A"/>
    <w:rsid w:val="00B448CF"/>
    <w:rsid w:val="00B44B3E"/>
    <w:rsid w:val="00B5061A"/>
    <w:rsid w:val="00B605AB"/>
    <w:rsid w:val="00B63991"/>
    <w:rsid w:val="00B75641"/>
    <w:rsid w:val="00B75C92"/>
    <w:rsid w:val="00B777D1"/>
    <w:rsid w:val="00B86C4F"/>
    <w:rsid w:val="00B878EB"/>
    <w:rsid w:val="00B911DF"/>
    <w:rsid w:val="00B92A41"/>
    <w:rsid w:val="00B971EA"/>
    <w:rsid w:val="00B97F78"/>
    <w:rsid w:val="00BA1C47"/>
    <w:rsid w:val="00BA55CB"/>
    <w:rsid w:val="00BA6406"/>
    <w:rsid w:val="00BB136D"/>
    <w:rsid w:val="00BB359D"/>
    <w:rsid w:val="00BB6AD3"/>
    <w:rsid w:val="00BB701F"/>
    <w:rsid w:val="00BC0362"/>
    <w:rsid w:val="00BC0F00"/>
    <w:rsid w:val="00BC163C"/>
    <w:rsid w:val="00BC19A2"/>
    <w:rsid w:val="00BC296D"/>
    <w:rsid w:val="00BC709B"/>
    <w:rsid w:val="00BD270C"/>
    <w:rsid w:val="00BD425F"/>
    <w:rsid w:val="00BD6430"/>
    <w:rsid w:val="00BE38B3"/>
    <w:rsid w:val="00BE3F95"/>
    <w:rsid w:val="00BE5AA8"/>
    <w:rsid w:val="00BF6BB3"/>
    <w:rsid w:val="00BF7E71"/>
    <w:rsid w:val="00C00237"/>
    <w:rsid w:val="00C00EA8"/>
    <w:rsid w:val="00C03C39"/>
    <w:rsid w:val="00C05988"/>
    <w:rsid w:val="00C07545"/>
    <w:rsid w:val="00C128FE"/>
    <w:rsid w:val="00C13174"/>
    <w:rsid w:val="00C1540F"/>
    <w:rsid w:val="00C15A02"/>
    <w:rsid w:val="00C17A27"/>
    <w:rsid w:val="00C21219"/>
    <w:rsid w:val="00C24C5E"/>
    <w:rsid w:val="00C2705A"/>
    <w:rsid w:val="00C2759B"/>
    <w:rsid w:val="00C306BB"/>
    <w:rsid w:val="00C30DB9"/>
    <w:rsid w:val="00C3168E"/>
    <w:rsid w:val="00C319DE"/>
    <w:rsid w:val="00C31CC1"/>
    <w:rsid w:val="00C33C9E"/>
    <w:rsid w:val="00C34F2D"/>
    <w:rsid w:val="00C36CE5"/>
    <w:rsid w:val="00C37D74"/>
    <w:rsid w:val="00C37E3C"/>
    <w:rsid w:val="00C4176A"/>
    <w:rsid w:val="00C43ACF"/>
    <w:rsid w:val="00C44089"/>
    <w:rsid w:val="00C4618D"/>
    <w:rsid w:val="00C502FF"/>
    <w:rsid w:val="00C51B51"/>
    <w:rsid w:val="00C51E35"/>
    <w:rsid w:val="00C533ED"/>
    <w:rsid w:val="00C55E89"/>
    <w:rsid w:val="00C5601E"/>
    <w:rsid w:val="00C635EE"/>
    <w:rsid w:val="00C63916"/>
    <w:rsid w:val="00C6572A"/>
    <w:rsid w:val="00C67367"/>
    <w:rsid w:val="00C70C21"/>
    <w:rsid w:val="00C71388"/>
    <w:rsid w:val="00C71F37"/>
    <w:rsid w:val="00C72E6E"/>
    <w:rsid w:val="00C7517E"/>
    <w:rsid w:val="00C763F4"/>
    <w:rsid w:val="00C77220"/>
    <w:rsid w:val="00C811BE"/>
    <w:rsid w:val="00C81D9E"/>
    <w:rsid w:val="00C823AB"/>
    <w:rsid w:val="00C82ECE"/>
    <w:rsid w:val="00C87323"/>
    <w:rsid w:val="00C9158E"/>
    <w:rsid w:val="00C92F8B"/>
    <w:rsid w:val="00C93458"/>
    <w:rsid w:val="00C958D1"/>
    <w:rsid w:val="00C95D4C"/>
    <w:rsid w:val="00C968CE"/>
    <w:rsid w:val="00C975A4"/>
    <w:rsid w:val="00CA0A65"/>
    <w:rsid w:val="00CA1F9F"/>
    <w:rsid w:val="00CA2922"/>
    <w:rsid w:val="00CA6B3F"/>
    <w:rsid w:val="00CA6F6A"/>
    <w:rsid w:val="00CB1F42"/>
    <w:rsid w:val="00CB3C82"/>
    <w:rsid w:val="00CB3F95"/>
    <w:rsid w:val="00CB5504"/>
    <w:rsid w:val="00CB65E6"/>
    <w:rsid w:val="00CB71B6"/>
    <w:rsid w:val="00CC16B9"/>
    <w:rsid w:val="00CC3658"/>
    <w:rsid w:val="00CC403F"/>
    <w:rsid w:val="00CC4C78"/>
    <w:rsid w:val="00CC6B73"/>
    <w:rsid w:val="00CC6B9E"/>
    <w:rsid w:val="00CC78DD"/>
    <w:rsid w:val="00CD0499"/>
    <w:rsid w:val="00CD202B"/>
    <w:rsid w:val="00CD395C"/>
    <w:rsid w:val="00CE0640"/>
    <w:rsid w:val="00CE1BEE"/>
    <w:rsid w:val="00CE1C45"/>
    <w:rsid w:val="00CE1E17"/>
    <w:rsid w:val="00CE46F7"/>
    <w:rsid w:val="00CE7A92"/>
    <w:rsid w:val="00CF10D5"/>
    <w:rsid w:val="00CF334D"/>
    <w:rsid w:val="00CF3B36"/>
    <w:rsid w:val="00D05F63"/>
    <w:rsid w:val="00D10CC8"/>
    <w:rsid w:val="00D1308E"/>
    <w:rsid w:val="00D137F2"/>
    <w:rsid w:val="00D144EB"/>
    <w:rsid w:val="00D14DAD"/>
    <w:rsid w:val="00D153CD"/>
    <w:rsid w:val="00D16C30"/>
    <w:rsid w:val="00D212AC"/>
    <w:rsid w:val="00D231E5"/>
    <w:rsid w:val="00D23B2C"/>
    <w:rsid w:val="00D242BF"/>
    <w:rsid w:val="00D2431F"/>
    <w:rsid w:val="00D24B8D"/>
    <w:rsid w:val="00D2724B"/>
    <w:rsid w:val="00D404BC"/>
    <w:rsid w:val="00D40502"/>
    <w:rsid w:val="00D42EE9"/>
    <w:rsid w:val="00D44ED3"/>
    <w:rsid w:val="00D453B2"/>
    <w:rsid w:val="00D460E4"/>
    <w:rsid w:val="00D46B8E"/>
    <w:rsid w:val="00D507CE"/>
    <w:rsid w:val="00D50B72"/>
    <w:rsid w:val="00D52CB6"/>
    <w:rsid w:val="00D61055"/>
    <w:rsid w:val="00D61CAF"/>
    <w:rsid w:val="00D63CBD"/>
    <w:rsid w:val="00D67909"/>
    <w:rsid w:val="00D701C6"/>
    <w:rsid w:val="00D70E3C"/>
    <w:rsid w:val="00D71FBB"/>
    <w:rsid w:val="00D74430"/>
    <w:rsid w:val="00D74E7E"/>
    <w:rsid w:val="00D75B6A"/>
    <w:rsid w:val="00D8229E"/>
    <w:rsid w:val="00D838F2"/>
    <w:rsid w:val="00D83DA5"/>
    <w:rsid w:val="00D912E8"/>
    <w:rsid w:val="00D93A74"/>
    <w:rsid w:val="00D93B77"/>
    <w:rsid w:val="00D93E2F"/>
    <w:rsid w:val="00D94BC6"/>
    <w:rsid w:val="00D95C48"/>
    <w:rsid w:val="00D967CD"/>
    <w:rsid w:val="00D96A65"/>
    <w:rsid w:val="00D96B8D"/>
    <w:rsid w:val="00DA0370"/>
    <w:rsid w:val="00DA3A4E"/>
    <w:rsid w:val="00DB0BC1"/>
    <w:rsid w:val="00DB3D73"/>
    <w:rsid w:val="00DB5A64"/>
    <w:rsid w:val="00DB726D"/>
    <w:rsid w:val="00DB7F1C"/>
    <w:rsid w:val="00DC07D0"/>
    <w:rsid w:val="00DC3827"/>
    <w:rsid w:val="00DC3AE1"/>
    <w:rsid w:val="00DC574A"/>
    <w:rsid w:val="00DC65FB"/>
    <w:rsid w:val="00DD1231"/>
    <w:rsid w:val="00DD4072"/>
    <w:rsid w:val="00DE49E3"/>
    <w:rsid w:val="00DE6F31"/>
    <w:rsid w:val="00DE7144"/>
    <w:rsid w:val="00DF24FB"/>
    <w:rsid w:val="00DF3208"/>
    <w:rsid w:val="00DF358E"/>
    <w:rsid w:val="00DF4D4D"/>
    <w:rsid w:val="00E01523"/>
    <w:rsid w:val="00E01630"/>
    <w:rsid w:val="00E03226"/>
    <w:rsid w:val="00E051BC"/>
    <w:rsid w:val="00E0678B"/>
    <w:rsid w:val="00E0682E"/>
    <w:rsid w:val="00E100C1"/>
    <w:rsid w:val="00E10196"/>
    <w:rsid w:val="00E11AC2"/>
    <w:rsid w:val="00E20007"/>
    <w:rsid w:val="00E20912"/>
    <w:rsid w:val="00E22250"/>
    <w:rsid w:val="00E23983"/>
    <w:rsid w:val="00E25650"/>
    <w:rsid w:val="00E2620E"/>
    <w:rsid w:val="00E26A76"/>
    <w:rsid w:val="00E2778A"/>
    <w:rsid w:val="00E3283B"/>
    <w:rsid w:val="00E32B64"/>
    <w:rsid w:val="00E33821"/>
    <w:rsid w:val="00E3484C"/>
    <w:rsid w:val="00E42768"/>
    <w:rsid w:val="00E43012"/>
    <w:rsid w:val="00E44D76"/>
    <w:rsid w:val="00E47C59"/>
    <w:rsid w:val="00E507B5"/>
    <w:rsid w:val="00E50B22"/>
    <w:rsid w:val="00E51ECA"/>
    <w:rsid w:val="00E60DBD"/>
    <w:rsid w:val="00E60E1F"/>
    <w:rsid w:val="00E63CF0"/>
    <w:rsid w:val="00E65319"/>
    <w:rsid w:val="00E6656E"/>
    <w:rsid w:val="00E70410"/>
    <w:rsid w:val="00E71B5F"/>
    <w:rsid w:val="00E742B9"/>
    <w:rsid w:val="00E83B9B"/>
    <w:rsid w:val="00E87A3F"/>
    <w:rsid w:val="00E92902"/>
    <w:rsid w:val="00E96A28"/>
    <w:rsid w:val="00E97047"/>
    <w:rsid w:val="00EA4098"/>
    <w:rsid w:val="00EA650C"/>
    <w:rsid w:val="00EB26ED"/>
    <w:rsid w:val="00EB2C6A"/>
    <w:rsid w:val="00EB3C3B"/>
    <w:rsid w:val="00EB56FF"/>
    <w:rsid w:val="00EB659F"/>
    <w:rsid w:val="00EB69B2"/>
    <w:rsid w:val="00EB6A5C"/>
    <w:rsid w:val="00EB7728"/>
    <w:rsid w:val="00EC044F"/>
    <w:rsid w:val="00EC08DF"/>
    <w:rsid w:val="00EC0943"/>
    <w:rsid w:val="00ED00E7"/>
    <w:rsid w:val="00ED296F"/>
    <w:rsid w:val="00ED552C"/>
    <w:rsid w:val="00ED5A54"/>
    <w:rsid w:val="00ED6DD8"/>
    <w:rsid w:val="00EE3625"/>
    <w:rsid w:val="00EE5174"/>
    <w:rsid w:val="00EE57E9"/>
    <w:rsid w:val="00EF09BB"/>
    <w:rsid w:val="00EF0BC2"/>
    <w:rsid w:val="00EF381B"/>
    <w:rsid w:val="00EF7003"/>
    <w:rsid w:val="00F02D74"/>
    <w:rsid w:val="00F04ABF"/>
    <w:rsid w:val="00F112D0"/>
    <w:rsid w:val="00F112F6"/>
    <w:rsid w:val="00F126CE"/>
    <w:rsid w:val="00F17463"/>
    <w:rsid w:val="00F20F28"/>
    <w:rsid w:val="00F24DC2"/>
    <w:rsid w:val="00F26DCA"/>
    <w:rsid w:val="00F27D36"/>
    <w:rsid w:val="00F302D6"/>
    <w:rsid w:val="00F344E6"/>
    <w:rsid w:val="00F34561"/>
    <w:rsid w:val="00F35FA6"/>
    <w:rsid w:val="00F40F77"/>
    <w:rsid w:val="00F47C92"/>
    <w:rsid w:val="00F53A7C"/>
    <w:rsid w:val="00F60B9B"/>
    <w:rsid w:val="00F6254E"/>
    <w:rsid w:val="00F663D7"/>
    <w:rsid w:val="00F71A90"/>
    <w:rsid w:val="00F71FDF"/>
    <w:rsid w:val="00F7417A"/>
    <w:rsid w:val="00F758CA"/>
    <w:rsid w:val="00F760C6"/>
    <w:rsid w:val="00F83E9C"/>
    <w:rsid w:val="00F846CF"/>
    <w:rsid w:val="00F9211D"/>
    <w:rsid w:val="00F943FA"/>
    <w:rsid w:val="00F95096"/>
    <w:rsid w:val="00F957A8"/>
    <w:rsid w:val="00F96153"/>
    <w:rsid w:val="00F96C69"/>
    <w:rsid w:val="00F97FF8"/>
    <w:rsid w:val="00FA152A"/>
    <w:rsid w:val="00FA68EB"/>
    <w:rsid w:val="00FA736F"/>
    <w:rsid w:val="00FB16C8"/>
    <w:rsid w:val="00FB3841"/>
    <w:rsid w:val="00FB4D74"/>
    <w:rsid w:val="00FB646F"/>
    <w:rsid w:val="00FC2111"/>
    <w:rsid w:val="00FC3DD2"/>
    <w:rsid w:val="00FC77A1"/>
    <w:rsid w:val="00FC7C40"/>
    <w:rsid w:val="00FD2493"/>
    <w:rsid w:val="00FD2EFF"/>
    <w:rsid w:val="00FD4CBE"/>
    <w:rsid w:val="00FE21A7"/>
    <w:rsid w:val="00FE247F"/>
    <w:rsid w:val="00FF381C"/>
    <w:rsid w:val="00FF5E33"/>
    <w:rsid w:val="00FF78F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6A810"/>
  <w15:docId w15:val="{472B80F4-EEFC-40F9-80F2-0277D67E2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A098C"/>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57158A"/>
    <w:pPr>
      <w:keepNext/>
      <w:jc w:val="both"/>
      <w:outlineLvl w:val="0"/>
    </w:pPr>
    <w:rPr>
      <w:rFonts w:ascii="Arial Narrow" w:hAnsi="Arial Narrow"/>
      <w:szCs w:val="20"/>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7158A"/>
    <w:rPr>
      <w:rFonts w:ascii="Arial Narrow" w:eastAsia="Times New Roman" w:hAnsi="Arial Narrow" w:cs="Times New Roman"/>
      <w:sz w:val="24"/>
      <w:szCs w:val="20"/>
      <w:u w:val="single"/>
      <w:lang w:eastAsia="sl-SI"/>
    </w:rPr>
  </w:style>
  <w:style w:type="paragraph" w:styleId="Noga">
    <w:name w:val="footer"/>
    <w:basedOn w:val="Navaden"/>
    <w:link w:val="NogaZnak"/>
    <w:rsid w:val="0057158A"/>
    <w:pPr>
      <w:tabs>
        <w:tab w:val="center" w:pos="4536"/>
        <w:tab w:val="right" w:pos="9072"/>
      </w:tabs>
    </w:pPr>
  </w:style>
  <w:style w:type="character" w:customStyle="1" w:styleId="NogaZnak">
    <w:name w:val="Noga Znak"/>
    <w:basedOn w:val="Privzetapisavaodstavka"/>
    <w:link w:val="Noga"/>
    <w:rsid w:val="0057158A"/>
    <w:rPr>
      <w:rFonts w:ascii="Times New Roman" w:eastAsia="Times New Roman" w:hAnsi="Times New Roman" w:cs="Times New Roman"/>
      <w:sz w:val="24"/>
      <w:szCs w:val="24"/>
      <w:lang w:eastAsia="sl-SI"/>
    </w:rPr>
  </w:style>
  <w:style w:type="character" w:styleId="tevilkastrani">
    <w:name w:val="page number"/>
    <w:basedOn w:val="Privzetapisavaodstavka"/>
    <w:rsid w:val="0057158A"/>
  </w:style>
  <w:style w:type="paragraph" w:styleId="Naslov">
    <w:name w:val="Title"/>
    <w:basedOn w:val="Navaden"/>
    <w:link w:val="NaslovZnak"/>
    <w:qFormat/>
    <w:rsid w:val="0057158A"/>
    <w:pPr>
      <w:jc w:val="center"/>
    </w:pPr>
    <w:rPr>
      <w:rFonts w:ascii="Arial Narrow" w:hAnsi="Arial Narrow"/>
      <w:sz w:val="26"/>
      <w:szCs w:val="20"/>
      <w:lang w:val="en-US"/>
    </w:rPr>
  </w:style>
  <w:style w:type="character" w:customStyle="1" w:styleId="NaslovZnak">
    <w:name w:val="Naslov Znak"/>
    <w:basedOn w:val="Privzetapisavaodstavka"/>
    <w:link w:val="Naslov"/>
    <w:rsid w:val="0057158A"/>
    <w:rPr>
      <w:rFonts w:ascii="Arial Narrow" w:eastAsia="Times New Roman" w:hAnsi="Arial Narrow" w:cs="Times New Roman"/>
      <w:sz w:val="26"/>
      <w:szCs w:val="20"/>
      <w:lang w:val="en-US" w:eastAsia="sl-SI"/>
    </w:rPr>
  </w:style>
  <w:style w:type="paragraph" w:customStyle="1" w:styleId="Default">
    <w:name w:val="Default"/>
    <w:rsid w:val="0057158A"/>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Besedilooblaka">
    <w:name w:val="Balloon Text"/>
    <w:basedOn w:val="Navaden"/>
    <w:link w:val="BesedilooblakaZnak"/>
    <w:uiPriority w:val="99"/>
    <w:semiHidden/>
    <w:unhideWhenUsed/>
    <w:rsid w:val="0053715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37151"/>
    <w:rPr>
      <w:rFonts w:ascii="Tahoma" w:eastAsia="Times New Roman" w:hAnsi="Tahoma" w:cs="Tahoma"/>
      <w:sz w:val="16"/>
      <w:szCs w:val="16"/>
      <w:lang w:eastAsia="sl-SI"/>
    </w:rPr>
  </w:style>
  <w:style w:type="paragraph" w:styleId="Odstavekseznama">
    <w:name w:val="List Paragraph"/>
    <w:basedOn w:val="Navaden"/>
    <w:uiPriority w:val="34"/>
    <w:qFormat/>
    <w:rsid w:val="00275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019217">
      <w:bodyDiv w:val="1"/>
      <w:marLeft w:val="0"/>
      <w:marRight w:val="0"/>
      <w:marTop w:val="0"/>
      <w:marBottom w:val="0"/>
      <w:divBdr>
        <w:top w:val="none" w:sz="0" w:space="0" w:color="auto"/>
        <w:left w:val="none" w:sz="0" w:space="0" w:color="auto"/>
        <w:bottom w:val="none" w:sz="0" w:space="0" w:color="auto"/>
        <w:right w:val="none" w:sz="0" w:space="0" w:color="auto"/>
      </w:divBdr>
      <w:divsChild>
        <w:div w:id="660504360">
          <w:marLeft w:val="0"/>
          <w:marRight w:val="0"/>
          <w:marTop w:val="0"/>
          <w:marBottom w:val="0"/>
          <w:divBdr>
            <w:top w:val="none" w:sz="0" w:space="0" w:color="auto"/>
            <w:left w:val="none" w:sz="0" w:space="0" w:color="auto"/>
            <w:bottom w:val="none" w:sz="0" w:space="0" w:color="auto"/>
            <w:right w:val="none" w:sz="0" w:space="0" w:color="auto"/>
          </w:divBdr>
        </w:div>
        <w:div w:id="1423453208">
          <w:marLeft w:val="0"/>
          <w:marRight w:val="0"/>
          <w:marTop w:val="0"/>
          <w:marBottom w:val="0"/>
          <w:divBdr>
            <w:top w:val="none" w:sz="0" w:space="0" w:color="auto"/>
            <w:left w:val="none" w:sz="0" w:space="0" w:color="auto"/>
            <w:bottom w:val="none" w:sz="0" w:space="0" w:color="auto"/>
            <w:right w:val="none" w:sz="0" w:space="0" w:color="auto"/>
          </w:divBdr>
        </w:div>
        <w:div w:id="872765187">
          <w:marLeft w:val="0"/>
          <w:marRight w:val="0"/>
          <w:marTop w:val="0"/>
          <w:marBottom w:val="0"/>
          <w:divBdr>
            <w:top w:val="none" w:sz="0" w:space="0" w:color="auto"/>
            <w:left w:val="none" w:sz="0" w:space="0" w:color="auto"/>
            <w:bottom w:val="none" w:sz="0" w:space="0" w:color="auto"/>
            <w:right w:val="none" w:sz="0" w:space="0" w:color="auto"/>
          </w:divBdr>
        </w:div>
        <w:div w:id="1023945316">
          <w:marLeft w:val="0"/>
          <w:marRight w:val="0"/>
          <w:marTop w:val="0"/>
          <w:marBottom w:val="0"/>
          <w:divBdr>
            <w:top w:val="none" w:sz="0" w:space="0" w:color="auto"/>
            <w:left w:val="none" w:sz="0" w:space="0" w:color="auto"/>
            <w:bottom w:val="none" w:sz="0" w:space="0" w:color="auto"/>
            <w:right w:val="none" w:sz="0" w:space="0" w:color="auto"/>
          </w:divBdr>
        </w:div>
        <w:div w:id="1599674225">
          <w:marLeft w:val="0"/>
          <w:marRight w:val="0"/>
          <w:marTop w:val="0"/>
          <w:marBottom w:val="0"/>
          <w:divBdr>
            <w:top w:val="none" w:sz="0" w:space="0" w:color="auto"/>
            <w:left w:val="none" w:sz="0" w:space="0" w:color="auto"/>
            <w:bottom w:val="none" w:sz="0" w:space="0" w:color="auto"/>
            <w:right w:val="none" w:sz="0" w:space="0" w:color="auto"/>
          </w:divBdr>
        </w:div>
        <w:div w:id="1753890126">
          <w:marLeft w:val="0"/>
          <w:marRight w:val="0"/>
          <w:marTop w:val="0"/>
          <w:marBottom w:val="0"/>
          <w:divBdr>
            <w:top w:val="none" w:sz="0" w:space="0" w:color="auto"/>
            <w:left w:val="none" w:sz="0" w:space="0" w:color="auto"/>
            <w:bottom w:val="none" w:sz="0" w:space="0" w:color="auto"/>
            <w:right w:val="none" w:sz="0" w:space="0" w:color="auto"/>
          </w:divBdr>
        </w:div>
        <w:div w:id="1873415313">
          <w:marLeft w:val="0"/>
          <w:marRight w:val="0"/>
          <w:marTop w:val="0"/>
          <w:marBottom w:val="0"/>
          <w:divBdr>
            <w:top w:val="none" w:sz="0" w:space="0" w:color="auto"/>
            <w:left w:val="none" w:sz="0" w:space="0" w:color="auto"/>
            <w:bottom w:val="none" w:sz="0" w:space="0" w:color="auto"/>
            <w:right w:val="none" w:sz="0" w:space="0" w:color="auto"/>
          </w:divBdr>
        </w:div>
        <w:div w:id="552695158">
          <w:marLeft w:val="0"/>
          <w:marRight w:val="0"/>
          <w:marTop w:val="0"/>
          <w:marBottom w:val="0"/>
          <w:divBdr>
            <w:top w:val="none" w:sz="0" w:space="0" w:color="auto"/>
            <w:left w:val="none" w:sz="0" w:space="0" w:color="auto"/>
            <w:bottom w:val="none" w:sz="0" w:space="0" w:color="auto"/>
            <w:right w:val="none" w:sz="0" w:space="0" w:color="auto"/>
          </w:divBdr>
        </w:div>
        <w:div w:id="1524785038">
          <w:marLeft w:val="0"/>
          <w:marRight w:val="0"/>
          <w:marTop w:val="0"/>
          <w:marBottom w:val="0"/>
          <w:divBdr>
            <w:top w:val="none" w:sz="0" w:space="0" w:color="auto"/>
            <w:left w:val="none" w:sz="0" w:space="0" w:color="auto"/>
            <w:bottom w:val="none" w:sz="0" w:space="0" w:color="auto"/>
            <w:right w:val="none" w:sz="0" w:space="0" w:color="auto"/>
          </w:divBdr>
        </w:div>
        <w:div w:id="1938518135">
          <w:marLeft w:val="0"/>
          <w:marRight w:val="0"/>
          <w:marTop w:val="0"/>
          <w:marBottom w:val="0"/>
          <w:divBdr>
            <w:top w:val="none" w:sz="0" w:space="0" w:color="auto"/>
            <w:left w:val="none" w:sz="0" w:space="0" w:color="auto"/>
            <w:bottom w:val="none" w:sz="0" w:space="0" w:color="auto"/>
            <w:right w:val="none" w:sz="0" w:space="0" w:color="auto"/>
          </w:divBdr>
        </w:div>
        <w:div w:id="1081297401">
          <w:marLeft w:val="0"/>
          <w:marRight w:val="0"/>
          <w:marTop w:val="0"/>
          <w:marBottom w:val="0"/>
          <w:divBdr>
            <w:top w:val="none" w:sz="0" w:space="0" w:color="auto"/>
            <w:left w:val="none" w:sz="0" w:space="0" w:color="auto"/>
            <w:bottom w:val="none" w:sz="0" w:space="0" w:color="auto"/>
            <w:right w:val="none" w:sz="0" w:space="0" w:color="auto"/>
          </w:divBdr>
        </w:div>
        <w:div w:id="1720664407">
          <w:marLeft w:val="0"/>
          <w:marRight w:val="0"/>
          <w:marTop w:val="0"/>
          <w:marBottom w:val="0"/>
          <w:divBdr>
            <w:top w:val="none" w:sz="0" w:space="0" w:color="auto"/>
            <w:left w:val="none" w:sz="0" w:space="0" w:color="auto"/>
            <w:bottom w:val="none" w:sz="0" w:space="0" w:color="auto"/>
            <w:right w:val="none" w:sz="0" w:space="0" w:color="auto"/>
          </w:divBdr>
        </w:div>
        <w:div w:id="1064836120">
          <w:marLeft w:val="0"/>
          <w:marRight w:val="0"/>
          <w:marTop w:val="0"/>
          <w:marBottom w:val="0"/>
          <w:divBdr>
            <w:top w:val="none" w:sz="0" w:space="0" w:color="auto"/>
            <w:left w:val="none" w:sz="0" w:space="0" w:color="auto"/>
            <w:bottom w:val="none" w:sz="0" w:space="0" w:color="auto"/>
            <w:right w:val="none" w:sz="0" w:space="0" w:color="auto"/>
          </w:divBdr>
        </w:div>
        <w:div w:id="1281955562">
          <w:marLeft w:val="0"/>
          <w:marRight w:val="0"/>
          <w:marTop w:val="0"/>
          <w:marBottom w:val="0"/>
          <w:divBdr>
            <w:top w:val="none" w:sz="0" w:space="0" w:color="auto"/>
            <w:left w:val="none" w:sz="0" w:space="0" w:color="auto"/>
            <w:bottom w:val="none" w:sz="0" w:space="0" w:color="auto"/>
            <w:right w:val="none" w:sz="0" w:space="0" w:color="auto"/>
          </w:divBdr>
        </w:div>
        <w:div w:id="489173899">
          <w:marLeft w:val="0"/>
          <w:marRight w:val="0"/>
          <w:marTop w:val="0"/>
          <w:marBottom w:val="0"/>
          <w:divBdr>
            <w:top w:val="none" w:sz="0" w:space="0" w:color="auto"/>
            <w:left w:val="none" w:sz="0" w:space="0" w:color="auto"/>
            <w:bottom w:val="none" w:sz="0" w:space="0" w:color="auto"/>
            <w:right w:val="none" w:sz="0" w:space="0" w:color="auto"/>
          </w:divBdr>
        </w:div>
        <w:div w:id="2109349339">
          <w:marLeft w:val="0"/>
          <w:marRight w:val="0"/>
          <w:marTop w:val="0"/>
          <w:marBottom w:val="0"/>
          <w:divBdr>
            <w:top w:val="none" w:sz="0" w:space="0" w:color="auto"/>
            <w:left w:val="none" w:sz="0" w:space="0" w:color="auto"/>
            <w:bottom w:val="none" w:sz="0" w:space="0" w:color="auto"/>
            <w:right w:val="none" w:sz="0" w:space="0" w:color="auto"/>
          </w:divBdr>
        </w:div>
        <w:div w:id="1804807829">
          <w:marLeft w:val="0"/>
          <w:marRight w:val="0"/>
          <w:marTop w:val="0"/>
          <w:marBottom w:val="0"/>
          <w:divBdr>
            <w:top w:val="none" w:sz="0" w:space="0" w:color="auto"/>
            <w:left w:val="none" w:sz="0" w:space="0" w:color="auto"/>
            <w:bottom w:val="none" w:sz="0" w:space="0" w:color="auto"/>
            <w:right w:val="none" w:sz="0" w:space="0" w:color="auto"/>
          </w:divBdr>
        </w:div>
        <w:div w:id="246962670">
          <w:marLeft w:val="0"/>
          <w:marRight w:val="0"/>
          <w:marTop w:val="0"/>
          <w:marBottom w:val="0"/>
          <w:divBdr>
            <w:top w:val="none" w:sz="0" w:space="0" w:color="auto"/>
            <w:left w:val="none" w:sz="0" w:space="0" w:color="auto"/>
            <w:bottom w:val="none" w:sz="0" w:space="0" w:color="auto"/>
            <w:right w:val="none" w:sz="0" w:space="0" w:color="auto"/>
          </w:divBdr>
        </w:div>
        <w:div w:id="827333058">
          <w:marLeft w:val="0"/>
          <w:marRight w:val="0"/>
          <w:marTop w:val="0"/>
          <w:marBottom w:val="0"/>
          <w:divBdr>
            <w:top w:val="none" w:sz="0" w:space="0" w:color="auto"/>
            <w:left w:val="none" w:sz="0" w:space="0" w:color="auto"/>
            <w:bottom w:val="none" w:sz="0" w:space="0" w:color="auto"/>
            <w:right w:val="none" w:sz="0" w:space="0" w:color="auto"/>
          </w:divBdr>
        </w:div>
        <w:div w:id="1025860181">
          <w:marLeft w:val="0"/>
          <w:marRight w:val="0"/>
          <w:marTop w:val="0"/>
          <w:marBottom w:val="0"/>
          <w:divBdr>
            <w:top w:val="none" w:sz="0" w:space="0" w:color="auto"/>
            <w:left w:val="none" w:sz="0" w:space="0" w:color="auto"/>
            <w:bottom w:val="none" w:sz="0" w:space="0" w:color="auto"/>
            <w:right w:val="none" w:sz="0" w:space="0" w:color="auto"/>
          </w:divBdr>
        </w:div>
        <w:div w:id="2031565223">
          <w:marLeft w:val="0"/>
          <w:marRight w:val="0"/>
          <w:marTop w:val="0"/>
          <w:marBottom w:val="0"/>
          <w:divBdr>
            <w:top w:val="none" w:sz="0" w:space="0" w:color="auto"/>
            <w:left w:val="none" w:sz="0" w:space="0" w:color="auto"/>
            <w:bottom w:val="none" w:sz="0" w:space="0" w:color="auto"/>
            <w:right w:val="none" w:sz="0" w:space="0" w:color="auto"/>
          </w:divBdr>
        </w:div>
        <w:div w:id="1537156292">
          <w:marLeft w:val="0"/>
          <w:marRight w:val="0"/>
          <w:marTop w:val="0"/>
          <w:marBottom w:val="0"/>
          <w:divBdr>
            <w:top w:val="none" w:sz="0" w:space="0" w:color="auto"/>
            <w:left w:val="none" w:sz="0" w:space="0" w:color="auto"/>
            <w:bottom w:val="none" w:sz="0" w:space="0" w:color="auto"/>
            <w:right w:val="none" w:sz="0" w:space="0" w:color="auto"/>
          </w:divBdr>
        </w:div>
        <w:div w:id="391122472">
          <w:marLeft w:val="0"/>
          <w:marRight w:val="0"/>
          <w:marTop w:val="0"/>
          <w:marBottom w:val="0"/>
          <w:divBdr>
            <w:top w:val="none" w:sz="0" w:space="0" w:color="auto"/>
            <w:left w:val="none" w:sz="0" w:space="0" w:color="auto"/>
            <w:bottom w:val="none" w:sz="0" w:space="0" w:color="auto"/>
            <w:right w:val="none" w:sz="0" w:space="0" w:color="auto"/>
          </w:divBdr>
        </w:div>
        <w:div w:id="838816020">
          <w:marLeft w:val="0"/>
          <w:marRight w:val="0"/>
          <w:marTop w:val="0"/>
          <w:marBottom w:val="0"/>
          <w:divBdr>
            <w:top w:val="none" w:sz="0" w:space="0" w:color="auto"/>
            <w:left w:val="none" w:sz="0" w:space="0" w:color="auto"/>
            <w:bottom w:val="none" w:sz="0" w:space="0" w:color="auto"/>
            <w:right w:val="none" w:sz="0" w:space="0" w:color="auto"/>
          </w:divBdr>
        </w:div>
        <w:div w:id="2064672631">
          <w:marLeft w:val="0"/>
          <w:marRight w:val="0"/>
          <w:marTop w:val="0"/>
          <w:marBottom w:val="0"/>
          <w:divBdr>
            <w:top w:val="none" w:sz="0" w:space="0" w:color="auto"/>
            <w:left w:val="none" w:sz="0" w:space="0" w:color="auto"/>
            <w:bottom w:val="none" w:sz="0" w:space="0" w:color="auto"/>
            <w:right w:val="none" w:sz="0" w:space="0" w:color="auto"/>
          </w:divBdr>
        </w:div>
        <w:div w:id="1729961325">
          <w:marLeft w:val="0"/>
          <w:marRight w:val="0"/>
          <w:marTop w:val="0"/>
          <w:marBottom w:val="0"/>
          <w:divBdr>
            <w:top w:val="none" w:sz="0" w:space="0" w:color="auto"/>
            <w:left w:val="none" w:sz="0" w:space="0" w:color="auto"/>
            <w:bottom w:val="none" w:sz="0" w:space="0" w:color="auto"/>
            <w:right w:val="none" w:sz="0" w:space="0" w:color="auto"/>
          </w:divBdr>
        </w:div>
        <w:div w:id="1555578481">
          <w:marLeft w:val="0"/>
          <w:marRight w:val="0"/>
          <w:marTop w:val="0"/>
          <w:marBottom w:val="0"/>
          <w:divBdr>
            <w:top w:val="none" w:sz="0" w:space="0" w:color="auto"/>
            <w:left w:val="none" w:sz="0" w:space="0" w:color="auto"/>
            <w:bottom w:val="none" w:sz="0" w:space="0" w:color="auto"/>
            <w:right w:val="none" w:sz="0" w:space="0" w:color="auto"/>
          </w:divBdr>
        </w:div>
        <w:div w:id="231501066">
          <w:marLeft w:val="0"/>
          <w:marRight w:val="0"/>
          <w:marTop w:val="0"/>
          <w:marBottom w:val="0"/>
          <w:divBdr>
            <w:top w:val="none" w:sz="0" w:space="0" w:color="auto"/>
            <w:left w:val="none" w:sz="0" w:space="0" w:color="auto"/>
            <w:bottom w:val="none" w:sz="0" w:space="0" w:color="auto"/>
            <w:right w:val="none" w:sz="0" w:space="0" w:color="auto"/>
          </w:divBdr>
        </w:div>
        <w:div w:id="1279331783">
          <w:marLeft w:val="0"/>
          <w:marRight w:val="0"/>
          <w:marTop w:val="0"/>
          <w:marBottom w:val="0"/>
          <w:divBdr>
            <w:top w:val="none" w:sz="0" w:space="0" w:color="auto"/>
            <w:left w:val="none" w:sz="0" w:space="0" w:color="auto"/>
            <w:bottom w:val="none" w:sz="0" w:space="0" w:color="auto"/>
            <w:right w:val="none" w:sz="0" w:space="0" w:color="auto"/>
          </w:divBdr>
        </w:div>
        <w:div w:id="464858368">
          <w:marLeft w:val="0"/>
          <w:marRight w:val="0"/>
          <w:marTop w:val="0"/>
          <w:marBottom w:val="0"/>
          <w:divBdr>
            <w:top w:val="none" w:sz="0" w:space="0" w:color="auto"/>
            <w:left w:val="none" w:sz="0" w:space="0" w:color="auto"/>
            <w:bottom w:val="none" w:sz="0" w:space="0" w:color="auto"/>
            <w:right w:val="none" w:sz="0" w:space="0" w:color="auto"/>
          </w:divBdr>
        </w:div>
        <w:div w:id="1811559505">
          <w:marLeft w:val="0"/>
          <w:marRight w:val="0"/>
          <w:marTop w:val="0"/>
          <w:marBottom w:val="0"/>
          <w:divBdr>
            <w:top w:val="none" w:sz="0" w:space="0" w:color="auto"/>
            <w:left w:val="none" w:sz="0" w:space="0" w:color="auto"/>
            <w:bottom w:val="none" w:sz="0" w:space="0" w:color="auto"/>
            <w:right w:val="none" w:sz="0" w:space="0" w:color="auto"/>
          </w:divBdr>
        </w:div>
        <w:div w:id="472718555">
          <w:marLeft w:val="0"/>
          <w:marRight w:val="0"/>
          <w:marTop w:val="0"/>
          <w:marBottom w:val="0"/>
          <w:divBdr>
            <w:top w:val="none" w:sz="0" w:space="0" w:color="auto"/>
            <w:left w:val="none" w:sz="0" w:space="0" w:color="auto"/>
            <w:bottom w:val="none" w:sz="0" w:space="0" w:color="auto"/>
            <w:right w:val="none" w:sz="0" w:space="0" w:color="auto"/>
          </w:divBdr>
        </w:div>
        <w:div w:id="308629016">
          <w:marLeft w:val="0"/>
          <w:marRight w:val="0"/>
          <w:marTop w:val="0"/>
          <w:marBottom w:val="0"/>
          <w:divBdr>
            <w:top w:val="none" w:sz="0" w:space="0" w:color="auto"/>
            <w:left w:val="none" w:sz="0" w:space="0" w:color="auto"/>
            <w:bottom w:val="none" w:sz="0" w:space="0" w:color="auto"/>
            <w:right w:val="none" w:sz="0" w:space="0" w:color="auto"/>
          </w:divBdr>
        </w:div>
        <w:div w:id="412052314">
          <w:marLeft w:val="0"/>
          <w:marRight w:val="0"/>
          <w:marTop w:val="0"/>
          <w:marBottom w:val="0"/>
          <w:divBdr>
            <w:top w:val="none" w:sz="0" w:space="0" w:color="auto"/>
            <w:left w:val="none" w:sz="0" w:space="0" w:color="auto"/>
            <w:bottom w:val="none" w:sz="0" w:space="0" w:color="auto"/>
            <w:right w:val="none" w:sz="0" w:space="0" w:color="auto"/>
          </w:divBdr>
        </w:div>
        <w:div w:id="1888713150">
          <w:marLeft w:val="0"/>
          <w:marRight w:val="0"/>
          <w:marTop w:val="0"/>
          <w:marBottom w:val="0"/>
          <w:divBdr>
            <w:top w:val="none" w:sz="0" w:space="0" w:color="auto"/>
            <w:left w:val="none" w:sz="0" w:space="0" w:color="auto"/>
            <w:bottom w:val="none" w:sz="0" w:space="0" w:color="auto"/>
            <w:right w:val="none" w:sz="0" w:space="0" w:color="auto"/>
          </w:divBdr>
        </w:div>
        <w:div w:id="421265944">
          <w:marLeft w:val="0"/>
          <w:marRight w:val="0"/>
          <w:marTop w:val="0"/>
          <w:marBottom w:val="0"/>
          <w:divBdr>
            <w:top w:val="none" w:sz="0" w:space="0" w:color="auto"/>
            <w:left w:val="none" w:sz="0" w:space="0" w:color="auto"/>
            <w:bottom w:val="none" w:sz="0" w:space="0" w:color="auto"/>
            <w:right w:val="none" w:sz="0" w:space="0" w:color="auto"/>
          </w:divBdr>
        </w:div>
        <w:div w:id="1499538638">
          <w:marLeft w:val="0"/>
          <w:marRight w:val="0"/>
          <w:marTop w:val="0"/>
          <w:marBottom w:val="0"/>
          <w:divBdr>
            <w:top w:val="none" w:sz="0" w:space="0" w:color="auto"/>
            <w:left w:val="none" w:sz="0" w:space="0" w:color="auto"/>
            <w:bottom w:val="none" w:sz="0" w:space="0" w:color="auto"/>
            <w:right w:val="none" w:sz="0" w:space="0" w:color="auto"/>
          </w:divBdr>
        </w:div>
        <w:div w:id="217252896">
          <w:marLeft w:val="0"/>
          <w:marRight w:val="0"/>
          <w:marTop w:val="0"/>
          <w:marBottom w:val="0"/>
          <w:divBdr>
            <w:top w:val="none" w:sz="0" w:space="0" w:color="auto"/>
            <w:left w:val="none" w:sz="0" w:space="0" w:color="auto"/>
            <w:bottom w:val="none" w:sz="0" w:space="0" w:color="auto"/>
            <w:right w:val="none" w:sz="0" w:space="0" w:color="auto"/>
          </w:divBdr>
        </w:div>
        <w:div w:id="1061907788">
          <w:marLeft w:val="0"/>
          <w:marRight w:val="0"/>
          <w:marTop w:val="0"/>
          <w:marBottom w:val="0"/>
          <w:divBdr>
            <w:top w:val="none" w:sz="0" w:space="0" w:color="auto"/>
            <w:left w:val="none" w:sz="0" w:space="0" w:color="auto"/>
            <w:bottom w:val="none" w:sz="0" w:space="0" w:color="auto"/>
            <w:right w:val="none" w:sz="0" w:space="0" w:color="auto"/>
          </w:divBdr>
        </w:div>
        <w:div w:id="616061753">
          <w:marLeft w:val="0"/>
          <w:marRight w:val="0"/>
          <w:marTop w:val="0"/>
          <w:marBottom w:val="0"/>
          <w:divBdr>
            <w:top w:val="none" w:sz="0" w:space="0" w:color="auto"/>
            <w:left w:val="none" w:sz="0" w:space="0" w:color="auto"/>
            <w:bottom w:val="none" w:sz="0" w:space="0" w:color="auto"/>
            <w:right w:val="none" w:sz="0" w:space="0" w:color="auto"/>
          </w:divBdr>
        </w:div>
        <w:div w:id="866605805">
          <w:marLeft w:val="0"/>
          <w:marRight w:val="0"/>
          <w:marTop w:val="0"/>
          <w:marBottom w:val="0"/>
          <w:divBdr>
            <w:top w:val="none" w:sz="0" w:space="0" w:color="auto"/>
            <w:left w:val="none" w:sz="0" w:space="0" w:color="auto"/>
            <w:bottom w:val="none" w:sz="0" w:space="0" w:color="auto"/>
            <w:right w:val="none" w:sz="0" w:space="0" w:color="auto"/>
          </w:divBdr>
        </w:div>
        <w:div w:id="1641766670">
          <w:marLeft w:val="0"/>
          <w:marRight w:val="0"/>
          <w:marTop w:val="0"/>
          <w:marBottom w:val="0"/>
          <w:divBdr>
            <w:top w:val="none" w:sz="0" w:space="0" w:color="auto"/>
            <w:left w:val="none" w:sz="0" w:space="0" w:color="auto"/>
            <w:bottom w:val="none" w:sz="0" w:space="0" w:color="auto"/>
            <w:right w:val="none" w:sz="0" w:space="0" w:color="auto"/>
          </w:divBdr>
        </w:div>
        <w:div w:id="1247615513">
          <w:marLeft w:val="0"/>
          <w:marRight w:val="0"/>
          <w:marTop w:val="0"/>
          <w:marBottom w:val="0"/>
          <w:divBdr>
            <w:top w:val="none" w:sz="0" w:space="0" w:color="auto"/>
            <w:left w:val="none" w:sz="0" w:space="0" w:color="auto"/>
            <w:bottom w:val="none" w:sz="0" w:space="0" w:color="auto"/>
            <w:right w:val="none" w:sz="0" w:space="0" w:color="auto"/>
          </w:divBdr>
        </w:div>
        <w:div w:id="860628769">
          <w:marLeft w:val="0"/>
          <w:marRight w:val="0"/>
          <w:marTop w:val="0"/>
          <w:marBottom w:val="0"/>
          <w:divBdr>
            <w:top w:val="none" w:sz="0" w:space="0" w:color="auto"/>
            <w:left w:val="none" w:sz="0" w:space="0" w:color="auto"/>
            <w:bottom w:val="none" w:sz="0" w:space="0" w:color="auto"/>
            <w:right w:val="none" w:sz="0" w:space="0" w:color="auto"/>
          </w:divBdr>
        </w:div>
        <w:div w:id="850291825">
          <w:marLeft w:val="0"/>
          <w:marRight w:val="0"/>
          <w:marTop w:val="0"/>
          <w:marBottom w:val="0"/>
          <w:divBdr>
            <w:top w:val="none" w:sz="0" w:space="0" w:color="auto"/>
            <w:left w:val="none" w:sz="0" w:space="0" w:color="auto"/>
            <w:bottom w:val="none" w:sz="0" w:space="0" w:color="auto"/>
            <w:right w:val="none" w:sz="0" w:space="0" w:color="auto"/>
          </w:divBdr>
        </w:div>
        <w:div w:id="1430585526">
          <w:marLeft w:val="0"/>
          <w:marRight w:val="0"/>
          <w:marTop w:val="0"/>
          <w:marBottom w:val="0"/>
          <w:divBdr>
            <w:top w:val="none" w:sz="0" w:space="0" w:color="auto"/>
            <w:left w:val="none" w:sz="0" w:space="0" w:color="auto"/>
            <w:bottom w:val="none" w:sz="0" w:space="0" w:color="auto"/>
            <w:right w:val="none" w:sz="0" w:space="0" w:color="auto"/>
          </w:divBdr>
        </w:div>
        <w:div w:id="1563715450">
          <w:marLeft w:val="0"/>
          <w:marRight w:val="0"/>
          <w:marTop w:val="0"/>
          <w:marBottom w:val="0"/>
          <w:divBdr>
            <w:top w:val="none" w:sz="0" w:space="0" w:color="auto"/>
            <w:left w:val="none" w:sz="0" w:space="0" w:color="auto"/>
            <w:bottom w:val="none" w:sz="0" w:space="0" w:color="auto"/>
            <w:right w:val="none" w:sz="0" w:space="0" w:color="auto"/>
          </w:divBdr>
        </w:div>
        <w:div w:id="1365985324">
          <w:marLeft w:val="0"/>
          <w:marRight w:val="0"/>
          <w:marTop w:val="0"/>
          <w:marBottom w:val="0"/>
          <w:divBdr>
            <w:top w:val="none" w:sz="0" w:space="0" w:color="auto"/>
            <w:left w:val="none" w:sz="0" w:space="0" w:color="auto"/>
            <w:bottom w:val="none" w:sz="0" w:space="0" w:color="auto"/>
            <w:right w:val="none" w:sz="0" w:space="0" w:color="auto"/>
          </w:divBdr>
        </w:div>
        <w:div w:id="1270356709">
          <w:marLeft w:val="0"/>
          <w:marRight w:val="0"/>
          <w:marTop w:val="0"/>
          <w:marBottom w:val="0"/>
          <w:divBdr>
            <w:top w:val="none" w:sz="0" w:space="0" w:color="auto"/>
            <w:left w:val="none" w:sz="0" w:space="0" w:color="auto"/>
            <w:bottom w:val="none" w:sz="0" w:space="0" w:color="auto"/>
            <w:right w:val="none" w:sz="0" w:space="0" w:color="auto"/>
          </w:divBdr>
        </w:div>
        <w:div w:id="1369332539">
          <w:marLeft w:val="0"/>
          <w:marRight w:val="0"/>
          <w:marTop w:val="0"/>
          <w:marBottom w:val="0"/>
          <w:divBdr>
            <w:top w:val="none" w:sz="0" w:space="0" w:color="auto"/>
            <w:left w:val="none" w:sz="0" w:space="0" w:color="auto"/>
            <w:bottom w:val="none" w:sz="0" w:space="0" w:color="auto"/>
            <w:right w:val="none" w:sz="0" w:space="0" w:color="auto"/>
          </w:divBdr>
        </w:div>
        <w:div w:id="398094068">
          <w:marLeft w:val="0"/>
          <w:marRight w:val="0"/>
          <w:marTop w:val="0"/>
          <w:marBottom w:val="0"/>
          <w:divBdr>
            <w:top w:val="none" w:sz="0" w:space="0" w:color="auto"/>
            <w:left w:val="none" w:sz="0" w:space="0" w:color="auto"/>
            <w:bottom w:val="none" w:sz="0" w:space="0" w:color="auto"/>
            <w:right w:val="none" w:sz="0" w:space="0" w:color="auto"/>
          </w:divBdr>
        </w:div>
        <w:div w:id="987247334">
          <w:marLeft w:val="0"/>
          <w:marRight w:val="0"/>
          <w:marTop w:val="0"/>
          <w:marBottom w:val="0"/>
          <w:divBdr>
            <w:top w:val="none" w:sz="0" w:space="0" w:color="auto"/>
            <w:left w:val="none" w:sz="0" w:space="0" w:color="auto"/>
            <w:bottom w:val="none" w:sz="0" w:space="0" w:color="auto"/>
            <w:right w:val="none" w:sz="0" w:space="0" w:color="auto"/>
          </w:divBdr>
        </w:div>
        <w:div w:id="957300729">
          <w:marLeft w:val="0"/>
          <w:marRight w:val="0"/>
          <w:marTop w:val="0"/>
          <w:marBottom w:val="0"/>
          <w:divBdr>
            <w:top w:val="none" w:sz="0" w:space="0" w:color="auto"/>
            <w:left w:val="none" w:sz="0" w:space="0" w:color="auto"/>
            <w:bottom w:val="none" w:sz="0" w:space="0" w:color="auto"/>
            <w:right w:val="none" w:sz="0" w:space="0" w:color="auto"/>
          </w:divBdr>
        </w:div>
        <w:div w:id="1002314079">
          <w:marLeft w:val="0"/>
          <w:marRight w:val="0"/>
          <w:marTop w:val="0"/>
          <w:marBottom w:val="0"/>
          <w:divBdr>
            <w:top w:val="none" w:sz="0" w:space="0" w:color="auto"/>
            <w:left w:val="none" w:sz="0" w:space="0" w:color="auto"/>
            <w:bottom w:val="none" w:sz="0" w:space="0" w:color="auto"/>
            <w:right w:val="none" w:sz="0" w:space="0" w:color="auto"/>
          </w:divBdr>
        </w:div>
        <w:div w:id="1767385746">
          <w:marLeft w:val="0"/>
          <w:marRight w:val="0"/>
          <w:marTop w:val="0"/>
          <w:marBottom w:val="0"/>
          <w:divBdr>
            <w:top w:val="none" w:sz="0" w:space="0" w:color="auto"/>
            <w:left w:val="none" w:sz="0" w:space="0" w:color="auto"/>
            <w:bottom w:val="none" w:sz="0" w:space="0" w:color="auto"/>
            <w:right w:val="none" w:sz="0" w:space="0" w:color="auto"/>
          </w:divBdr>
        </w:div>
        <w:div w:id="767388010">
          <w:marLeft w:val="0"/>
          <w:marRight w:val="0"/>
          <w:marTop w:val="0"/>
          <w:marBottom w:val="0"/>
          <w:divBdr>
            <w:top w:val="none" w:sz="0" w:space="0" w:color="auto"/>
            <w:left w:val="none" w:sz="0" w:space="0" w:color="auto"/>
            <w:bottom w:val="none" w:sz="0" w:space="0" w:color="auto"/>
            <w:right w:val="none" w:sz="0" w:space="0" w:color="auto"/>
          </w:divBdr>
        </w:div>
        <w:div w:id="703944004">
          <w:marLeft w:val="0"/>
          <w:marRight w:val="0"/>
          <w:marTop w:val="0"/>
          <w:marBottom w:val="0"/>
          <w:divBdr>
            <w:top w:val="none" w:sz="0" w:space="0" w:color="auto"/>
            <w:left w:val="none" w:sz="0" w:space="0" w:color="auto"/>
            <w:bottom w:val="none" w:sz="0" w:space="0" w:color="auto"/>
            <w:right w:val="none" w:sz="0" w:space="0" w:color="auto"/>
          </w:divBdr>
        </w:div>
      </w:divsChild>
    </w:div>
    <w:div w:id="1450585209">
      <w:bodyDiv w:val="1"/>
      <w:marLeft w:val="0"/>
      <w:marRight w:val="0"/>
      <w:marTop w:val="0"/>
      <w:marBottom w:val="0"/>
      <w:divBdr>
        <w:top w:val="none" w:sz="0" w:space="0" w:color="auto"/>
        <w:left w:val="none" w:sz="0" w:space="0" w:color="auto"/>
        <w:bottom w:val="none" w:sz="0" w:space="0" w:color="auto"/>
        <w:right w:val="none" w:sz="0" w:space="0" w:color="auto"/>
      </w:divBdr>
      <w:divsChild>
        <w:div w:id="820652911">
          <w:marLeft w:val="0"/>
          <w:marRight w:val="0"/>
          <w:marTop w:val="0"/>
          <w:marBottom w:val="0"/>
          <w:divBdr>
            <w:top w:val="none" w:sz="0" w:space="0" w:color="auto"/>
            <w:left w:val="none" w:sz="0" w:space="0" w:color="auto"/>
            <w:bottom w:val="none" w:sz="0" w:space="0" w:color="auto"/>
            <w:right w:val="none" w:sz="0" w:space="0" w:color="auto"/>
          </w:divBdr>
        </w:div>
        <w:div w:id="1524244504">
          <w:marLeft w:val="0"/>
          <w:marRight w:val="0"/>
          <w:marTop w:val="0"/>
          <w:marBottom w:val="0"/>
          <w:divBdr>
            <w:top w:val="none" w:sz="0" w:space="0" w:color="auto"/>
            <w:left w:val="none" w:sz="0" w:space="0" w:color="auto"/>
            <w:bottom w:val="none" w:sz="0" w:space="0" w:color="auto"/>
            <w:right w:val="none" w:sz="0" w:space="0" w:color="auto"/>
          </w:divBdr>
        </w:div>
        <w:div w:id="1378510651">
          <w:marLeft w:val="0"/>
          <w:marRight w:val="0"/>
          <w:marTop w:val="0"/>
          <w:marBottom w:val="0"/>
          <w:divBdr>
            <w:top w:val="none" w:sz="0" w:space="0" w:color="auto"/>
            <w:left w:val="none" w:sz="0" w:space="0" w:color="auto"/>
            <w:bottom w:val="none" w:sz="0" w:space="0" w:color="auto"/>
            <w:right w:val="none" w:sz="0" w:space="0" w:color="auto"/>
          </w:divBdr>
        </w:div>
        <w:div w:id="1745950275">
          <w:marLeft w:val="0"/>
          <w:marRight w:val="0"/>
          <w:marTop w:val="0"/>
          <w:marBottom w:val="0"/>
          <w:divBdr>
            <w:top w:val="none" w:sz="0" w:space="0" w:color="auto"/>
            <w:left w:val="none" w:sz="0" w:space="0" w:color="auto"/>
            <w:bottom w:val="none" w:sz="0" w:space="0" w:color="auto"/>
            <w:right w:val="none" w:sz="0" w:space="0" w:color="auto"/>
          </w:divBdr>
        </w:div>
        <w:div w:id="359087743">
          <w:marLeft w:val="0"/>
          <w:marRight w:val="0"/>
          <w:marTop w:val="0"/>
          <w:marBottom w:val="0"/>
          <w:divBdr>
            <w:top w:val="none" w:sz="0" w:space="0" w:color="auto"/>
            <w:left w:val="none" w:sz="0" w:space="0" w:color="auto"/>
            <w:bottom w:val="none" w:sz="0" w:space="0" w:color="auto"/>
            <w:right w:val="none" w:sz="0" w:space="0" w:color="auto"/>
          </w:divBdr>
        </w:div>
        <w:div w:id="559750056">
          <w:marLeft w:val="0"/>
          <w:marRight w:val="0"/>
          <w:marTop w:val="0"/>
          <w:marBottom w:val="0"/>
          <w:divBdr>
            <w:top w:val="none" w:sz="0" w:space="0" w:color="auto"/>
            <w:left w:val="none" w:sz="0" w:space="0" w:color="auto"/>
            <w:bottom w:val="none" w:sz="0" w:space="0" w:color="auto"/>
            <w:right w:val="none" w:sz="0" w:space="0" w:color="auto"/>
          </w:divBdr>
        </w:div>
        <w:div w:id="316304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5EA83-6501-4948-BE2F-4528155C4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942</TotalTime>
  <Pages>4</Pages>
  <Words>1279</Words>
  <Characters>7293</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Marinka</dc:creator>
  <cp:lastModifiedBy>Sekretar</cp:lastModifiedBy>
  <cp:revision>52</cp:revision>
  <cp:lastPrinted>2023-06-01T12:13:00Z</cp:lastPrinted>
  <dcterms:created xsi:type="dcterms:W3CDTF">2022-02-23T08:04:00Z</dcterms:created>
  <dcterms:modified xsi:type="dcterms:W3CDTF">2023-06-01T12:48:00Z</dcterms:modified>
</cp:coreProperties>
</file>