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992"/>
        <w:gridCol w:w="2765"/>
      </w:tblGrid>
      <w:tr w:rsidR="00496485" w14:paraId="005620A3" w14:textId="77777777" w:rsidTr="003356A6">
        <w:trPr>
          <w:cantSplit/>
        </w:trPr>
        <w:tc>
          <w:tcPr>
            <w:tcW w:w="1134" w:type="dxa"/>
            <w:vMerge w:val="restart"/>
          </w:tcPr>
          <w:p w14:paraId="6DE26AD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  <w:jc w:val="left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451D693E" wp14:editId="145B422C">
                  <wp:extent cx="525145" cy="558800"/>
                  <wp:effectExtent l="0" t="0" r="8255" b="0"/>
                  <wp:docPr id="1" name="Slika 1" descr="RZS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S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22ABE5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</w:pPr>
            <w:r>
              <w:rPr>
                <w:rFonts w:ascii="Arial" w:hAnsi="Arial"/>
              </w:rPr>
              <w:t>Ribiška zveza Slovenije</w:t>
            </w:r>
          </w:p>
        </w:tc>
        <w:tc>
          <w:tcPr>
            <w:tcW w:w="992" w:type="dxa"/>
          </w:tcPr>
          <w:p w14:paraId="5CD3B9AF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telefon:</w:t>
            </w:r>
          </w:p>
        </w:tc>
        <w:tc>
          <w:tcPr>
            <w:tcW w:w="2765" w:type="dxa"/>
          </w:tcPr>
          <w:p w14:paraId="4187586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01 256 12 94</w:t>
            </w:r>
          </w:p>
        </w:tc>
      </w:tr>
      <w:tr w:rsidR="00496485" w14:paraId="1FC99CFE" w14:textId="77777777" w:rsidTr="003356A6">
        <w:trPr>
          <w:cantSplit/>
        </w:trPr>
        <w:tc>
          <w:tcPr>
            <w:tcW w:w="1134" w:type="dxa"/>
            <w:vMerge/>
          </w:tcPr>
          <w:p w14:paraId="032EC4D1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44130DD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Tržaška cesta 134</w:t>
            </w:r>
          </w:p>
        </w:tc>
        <w:tc>
          <w:tcPr>
            <w:tcW w:w="992" w:type="dxa"/>
          </w:tcPr>
          <w:p w14:paraId="43FC5335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telefaks:</w:t>
            </w:r>
          </w:p>
        </w:tc>
        <w:tc>
          <w:tcPr>
            <w:tcW w:w="2765" w:type="dxa"/>
          </w:tcPr>
          <w:p w14:paraId="4210F667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01 256 12 95</w:t>
            </w:r>
          </w:p>
        </w:tc>
      </w:tr>
      <w:tr w:rsidR="00496485" w14:paraId="140276ED" w14:textId="77777777" w:rsidTr="003356A6">
        <w:trPr>
          <w:cantSplit/>
          <w:trHeight w:val="551"/>
        </w:trPr>
        <w:tc>
          <w:tcPr>
            <w:tcW w:w="1134" w:type="dxa"/>
            <w:vMerge/>
          </w:tcPr>
          <w:p w14:paraId="1498925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C33EEA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    Ljubljana</w:t>
            </w:r>
          </w:p>
        </w:tc>
        <w:tc>
          <w:tcPr>
            <w:tcW w:w="992" w:type="dxa"/>
          </w:tcPr>
          <w:p w14:paraId="2F58241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E-naslov: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36E2807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sz w:val="22"/>
              </w:rPr>
            </w:pPr>
            <w:r>
              <w:rPr>
                <w:sz w:val="22"/>
              </w:rPr>
              <w:t>tajnistvo.rzs@ribiska-zveza.si</w:t>
            </w:r>
          </w:p>
        </w:tc>
      </w:tr>
    </w:tbl>
    <w:p w14:paraId="37B4B95B" w14:textId="77777777" w:rsidR="00496485" w:rsidRPr="00513647" w:rsidRDefault="00496485" w:rsidP="00496485">
      <w:pPr>
        <w:rPr>
          <w:rFonts w:ascii="Arial Narrow" w:hAnsi="Arial Narrow"/>
          <w:sz w:val="28"/>
        </w:rPr>
      </w:pPr>
    </w:p>
    <w:p w14:paraId="2B37AAA2" w14:textId="77777777" w:rsidR="00496485" w:rsidRPr="000976D8" w:rsidRDefault="00496485" w:rsidP="00496485">
      <w:pPr>
        <w:pStyle w:val="Naslov2"/>
        <w:rPr>
          <w:b w:val="0"/>
        </w:rPr>
      </w:pPr>
      <w:r w:rsidRPr="000976D8">
        <w:t xml:space="preserve">Z A P I S </w:t>
      </w:r>
    </w:p>
    <w:p w14:paraId="1199C2C6" w14:textId="08F7019E" w:rsidR="00496485" w:rsidRPr="000976D8" w:rsidRDefault="00AF24BB" w:rsidP="00496485">
      <w:pPr>
        <w:jc w:val="center"/>
        <w:rPr>
          <w:rFonts w:ascii="Arial Narrow" w:hAnsi="Arial Narrow"/>
          <w:b/>
          <w:sz w:val="28"/>
        </w:rPr>
      </w:pPr>
      <w:r w:rsidRPr="000976D8">
        <w:rPr>
          <w:rFonts w:ascii="Arial Narrow" w:hAnsi="Arial Narrow"/>
          <w:b/>
          <w:sz w:val="28"/>
        </w:rPr>
        <w:t xml:space="preserve"> </w:t>
      </w:r>
      <w:r w:rsidR="004F5A6F" w:rsidRPr="000976D8">
        <w:rPr>
          <w:rFonts w:ascii="Arial Narrow" w:hAnsi="Arial Narrow"/>
          <w:b/>
          <w:sz w:val="28"/>
        </w:rPr>
        <w:t>2</w:t>
      </w:r>
      <w:r w:rsidR="005915F1" w:rsidRPr="000976D8">
        <w:rPr>
          <w:rFonts w:ascii="Arial Narrow" w:hAnsi="Arial Narrow"/>
          <w:b/>
          <w:sz w:val="28"/>
        </w:rPr>
        <w:t>3</w:t>
      </w:r>
      <w:r w:rsidR="00496485" w:rsidRPr="000976D8">
        <w:rPr>
          <w:rFonts w:ascii="Arial Narrow" w:hAnsi="Arial Narrow"/>
          <w:b/>
          <w:sz w:val="28"/>
        </w:rPr>
        <w:t>. (korespondenčne) seje upravnega odbora Ribiške zveze Slovenije</w:t>
      </w:r>
    </w:p>
    <w:p w14:paraId="52D1E911" w14:textId="77777777" w:rsidR="00496485" w:rsidRPr="000976D8" w:rsidRDefault="00496485" w:rsidP="00496485">
      <w:pPr>
        <w:jc w:val="center"/>
        <w:rPr>
          <w:rFonts w:ascii="Arial Narrow" w:hAnsi="Arial Narrow"/>
          <w:b/>
          <w:sz w:val="28"/>
        </w:rPr>
      </w:pPr>
    </w:p>
    <w:p w14:paraId="59E7016C" w14:textId="78A092A9" w:rsidR="00496485" w:rsidRPr="000976D8" w:rsidRDefault="00496485" w:rsidP="00496485">
      <w:pPr>
        <w:rPr>
          <w:rFonts w:ascii="Arial Narrow" w:hAnsi="Arial Narrow"/>
        </w:rPr>
      </w:pPr>
      <w:r w:rsidRPr="000976D8">
        <w:rPr>
          <w:rFonts w:ascii="Arial Narrow" w:hAnsi="Arial Narrow"/>
        </w:rPr>
        <w:t xml:space="preserve">Korespondenčna seja </w:t>
      </w:r>
      <w:r w:rsidR="0041628E" w:rsidRPr="000976D8">
        <w:rPr>
          <w:rFonts w:ascii="Arial Narrow" w:hAnsi="Arial Narrow"/>
        </w:rPr>
        <w:t>je</w:t>
      </w:r>
      <w:r w:rsidR="00C82F1D" w:rsidRPr="000976D8">
        <w:rPr>
          <w:rFonts w:ascii="Arial Narrow" w:hAnsi="Arial Narrow"/>
        </w:rPr>
        <w:t xml:space="preserve"> trajala od </w:t>
      </w:r>
      <w:r w:rsidR="004F5A6F" w:rsidRPr="000976D8">
        <w:rPr>
          <w:rFonts w:ascii="Arial Narrow" w:hAnsi="Arial Narrow"/>
        </w:rPr>
        <w:t>1</w:t>
      </w:r>
      <w:r w:rsidR="000976D8" w:rsidRPr="000976D8">
        <w:rPr>
          <w:rFonts w:ascii="Arial Narrow" w:hAnsi="Arial Narrow"/>
        </w:rPr>
        <w:t>0</w:t>
      </w:r>
      <w:r w:rsidR="004F5A6F" w:rsidRPr="000976D8">
        <w:rPr>
          <w:rFonts w:ascii="Arial Narrow" w:hAnsi="Arial Narrow"/>
        </w:rPr>
        <w:t>.</w:t>
      </w:r>
      <w:r w:rsidR="00ED1683" w:rsidRPr="000976D8">
        <w:rPr>
          <w:rFonts w:ascii="Arial Narrow" w:hAnsi="Arial Narrow"/>
        </w:rPr>
        <w:t xml:space="preserve"> </w:t>
      </w:r>
      <w:r w:rsidR="000976D8" w:rsidRPr="000976D8">
        <w:rPr>
          <w:rFonts w:ascii="Arial Narrow" w:hAnsi="Arial Narrow"/>
        </w:rPr>
        <w:t>2</w:t>
      </w:r>
      <w:r w:rsidR="004F5A6F" w:rsidRPr="000976D8">
        <w:rPr>
          <w:rFonts w:ascii="Arial Narrow" w:hAnsi="Arial Narrow"/>
        </w:rPr>
        <w:t>.</w:t>
      </w:r>
      <w:r w:rsidR="00C82F1D" w:rsidRPr="000976D8">
        <w:rPr>
          <w:rFonts w:ascii="Arial Narrow" w:hAnsi="Arial Narrow"/>
        </w:rPr>
        <w:t xml:space="preserve"> do vključno </w:t>
      </w:r>
      <w:r w:rsidR="000976D8" w:rsidRPr="000976D8">
        <w:rPr>
          <w:rFonts w:ascii="Arial Narrow" w:hAnsi="Arial Narrow"/>
        </w:rPr>
        <w:t>16</w:t>
      </w:r>
      <w:r w:rsidR="00C82F1D" w:rsidRPr="000976D8">
        <w:rPr>
          <w:rFonts w:ascii="Arial Narrow" w:hAnsi="Arial Narrow"/>
        </w:rPr>
        <w:t>.</w:t>
      </w:r>
      <w:r w:rsidR="006A2085" w:rsidRPr="000976D8">
        <w:rPr>
          <w:rFonts w:ascii="Arial Narrow" w:hAnsi="Arial Narrow"/>
        </w:rPr>
        <w:t xml:space="preserve"> </w:t>
      </w:r>
      <w:r w:rsidR="000976D8" w:rsidRPr="000976D8">
        <w:rPr>
          <w:rFonts w:ascii="Arial Narrow" w:hAnsi="Arial Narrow"/>
        </w:rPr>
        <w:t>2</w:t>
      </w:r>
      <w:r w:rsidRPr="000976D8">
        <w:rPr>
          <w:rFonts w:ascii="Arial Narrow" w:hAnsi="Arial Narrow"/>
        </w:rPr>
        <w:t xml:space="preserve">. </w:t>
      </w:r>
      <w:r w:rsidR="00AF24BB" w:rsidRPr="000976D8">
        <w:rPr>
          <w:rFonts w:ascii="Arial Narrow" w:hAnsi="Arial Narrow"/>
        </w:rPr>
        <w:t>202</w:t>
      </w:r>
      <w:r w:rsidR="00E62B49" w:rsidRPr="000976D8">
        <w:rPr>
          <w:rFonts w:ascii="Arial Narrow" w:hAnsi="Arial Narrow"/>
        </w:rPr>
        <w:t>5</w:t>
      </w:r>
      <w:r w:rsidRPr="000976D8">
        <w:rPr>
          <w:rFonts w:ascii="Arial Narrow" w:hAnsi="Arial Narrow"/>
        </w:rPr>
        <w:t xml:space="preserve">. </w:t>
      </w:r>
    </w:p>
    <w:p w14:paraId="0E2E7AAF" w14:textId="77777777" w:rsidR="00496485" w:rsidRPr="000976D8" w:rsidRDefault="00496485" w:rsidP="00496485">
      <w:pPr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0976D8" w:rsidRPr="000976D8" w14:paraId="6D7739BB" w14:textId="77777777" w:rsidTr="003356A6">
        <w:tc>
          <w:tcPr>
            <w:tcW w:w="2835" w:type="dxa"/>
          </w:tcPr>
          <w:p w14:paraId="28253503" w14:textId="77777777" w:rsidR="00496485" w:rsidRPr="000976D8" w:rsidRDefault="00496485" w:rsidP="003356A6">
            <w:pPr>
              <w:rPr>
                <w:rFonts w:ascii="Arial Narrow" w:hAnsi="Arial Narrow"/>
                <w:i/>
              </w:rPr>
            </w:pPr>
            <w:r w:rsidRPr="000976D8">
              <w:rPr>
                <w:rFonts w:ascii="Arial Narrow" w:hAnsi="Arial Narrow"/>
                <w:i/>
              </w:rPr>
              <w:t>Člani UO:</w:t>
            </w:r>
          </w:p>
        </w:tc>
        <w:tc>
          <w:tcPr>
            <w:tcW w:w="6379" w:type="dxa"/>
          </w:tcPr>
          <w:p w14:paraId="366F78BA" w14:textId="72D26200" w:rsidR="00496485" w:rsidRPr="000976D8" w:rsidRDefault="00496485" w:rsidP="003356A6">
            <w:pPr>
              <w:pStyle w:val="Glava"/>
              <w:jc w:val="both"/>
              <w:rPr>
                <w:rFonts w:ascii="Arial Narrow" w:hAnsi="Arial Narrow"/>
                <w:sz w:val="24"/>
              </w:rPr>
            </w:pPr>
            <w:r w:rsidRPr="000976D8">
              <w:rPr>
                <w:rFonts w:ascii="Arial Narrow" w:hAnsi="Arial Narrow"/>
                <w:sz w:val="24"/>
              </w:rPr>
              <w:t>predsednik Miroslav ŽABERL ter člani:</w:t>
            </w:r>
            <w:r w:rsidR="0080461A" w:rsidRPr="000976D8">
              <w:rPr>
                <w:rFonts w:ascii="Arial Narrow" w:hAnsi="Arial Narrow"/>
                <w:sz w:val="24"/>
              </w:rPr>
              <w:t xml:space="preserve"> </w:t>
            </w:r>
            <w:r w:rsidR="00E87B57" w:rsidRPr="000976D8">
              <w:rPr>
                <w:rFonts w:ascii="Arial Narrow" w:hAnsi="Arial Narrow"/>
                <w:sz w:val="24"/>
              </w:rPr>
              <w:t xml:space="preserve">Marijan GABER, </w:t>
            </w:r>
            <w:r w:rsidR="00A23B0B" w:rsidRPr="000976D8">
              <w:rPr>
                <w:rFonts w:ascii="Arial Narrow" w:hAnsi="Arial Narrow"/>
                <w:sz w:val="24"/>
              </w:rPr>
              <w:t xml:space="preserve">Aleš HORVAT, Peter JANKOVIČ, </w:t>
            </w:r>
            <w:r w:rsidR="0080461A" w:rsidRPr="000976D8">
              <w:rPr>
                <w:rFonts w:ascii="Arial Narrow" w:hAnsi="Arial Narrow"/>
                <w:sz w:val="24"/>
              </w:rPr>
              <w:t>Igor KLOBOVES</w:t>
            </w:r>
            <w:r w:rsidR="001E5031" w:rsidRPr="000976D8">
              <w:rPr>
                <w:rFonts w:ascii="Arial Narrow" w:hAnsi="Arial Narrow"/>
                <w:sz w:val="24"/>
              </w:rPr>
              <w:t>,</w:t>
            </w:r>
            <w:r w:rsidR="00A23B0B" w:rsidRPr="000976D8">
              <w:rPr>
                <w:rFonts w:ascii="Arial Narrow" w:hAnsi="Arial Narrow"/>
                <w:sz w:val="24"/>
              </w:rPr>
              <w:t xml:space="preserve"> Marko KRAJNC, Bojan LEVAI,   </w:t>
            </w:r>
            <w:r w:rsidR="00E87B57" w:rsidRPr="000976D8">
              <w:rPr>
                <w:rFonts w:ascii="Arial Narrow" w:hAnsi="Arial Narrow"/>
                <w:sz w:val="24"/>
              </w:rPr>
              <w:t xml:space="preserve">Marko LIPOVŽ,  Branko NOVAK, </w:t>
            </w:r>
            <w:r w:rsidR="00A23B0B" w:rsidRPr="000976D8">
              <w:rPr>
                <w:rFonts w:ascii="Arial Narrow" w:hAnsi="Arial Narrow"/>
                <w:sz w:val="24"/>
              </w:rPr>
              <w:t>Boštjan P. ZAGOŽEN</w:t>
            </w:r>
            <w:r w:rsidR="00E87B57" w:rsidRPr="000976D8">
              <w:rPr>
                <w:rFonts w:ascii="Arial Narrow" w:hAnsi="Arial Narrow"/>
                <w:sz w:val="24"/>
              </w:rPr>
              <w:t>.</w:t>
            </w:r>
            <w:r w:rsidR="00A23B0B" w:rsidRPr="000976D8">
              <w:rPr>
                <w:rFonts w:ascii="Arial Narrow" w:hAnsi="Arial Narrow"/>
                <w:sz w:val="24"/>
              </w:rPr>
              <w:t xml:space="preserve"> </w:t>
            </w:r>
          </w:p>
        </w:tc>
      </w:tr>
    </w:tbl>
    <w:p w14:paraId="0D69E951" w14:textId="77777777" w:rsidR="006158F3" w:rsidRPr="00513647" w:rsidRDefault="006158F3" w:rsidP="00A52D19">
      <w:pPr>
        <w:pStyle w:val="Telobesedila-zamik"/>
        <w:tabs>
          <w:tab w:val="left" w:pos="1985"/>
        </w:tabs>
        <w:spacing w:before="120" w:after="120"/>
        <w:ind w:left="0"/>
        <w:rPr>
          <w:rFonts w:ascii="Arial Narrow" w:hAnsi="Arial Narrow" w:cs="Arial"/>
          <w:b/>
          <w:bCs/>
        </w:rPr>
      </w:pPr>
    </w:p>
    <w:p w14:paraId="7E7B6F51" w14:textId="08EF8C6C" w:rsidR="00ED1683" w:rsidRPr="00ED1683" w:rsidRDefault="0065044B" w:rsidP="00ED1683">
      <w:pPr>
        <w:spacing w:before="0" w:after="0"/>
        <w:jc w:val="center"/>
        <w:rPr>
          <w:rFonts w:ascii="Arial Narrow" w:hAnsi="Arial Narrow"/>
          <w:b/>
        </w:rPr>
      </w:pPr>
      <w:r w:rsidRPr="00513647">
        <w:rPr>
          <w:rFonts w:ascii="Arial Narrow" w:hAnsi="Arial Narrow"/>
          <w:b/>
        </w:rPr>
        <w:t>AD 1</w:t>
      </w:r>
    </w:p>
    <w:p w14:paraId="6CFFEB22" w14:textId="77777777" w:rsidR="00ED1683" w:rsidRDefault="00ED1683" w:rsidP="00D8677A">
      <w:pPr>
        <w:pStyle w:val="Default"/>
        <w:spacing w:afterLines="20" w:after="48"/>
        <w:rPr>
          <w:rFonts w:ascii="Arial Narrow" w:hAnsi="Arial Narrow"/>
          <w:bCs/>
          <w:i/>
          <w:strike/>
          <w:color w:val="auto"/>
        </w:rPr>
      </w:pPr>
    </w:p>
    <w:p w14:paraId="3ABEBE85" w14:textId="68B38B70" w:rsidR="000976D8" w:rsidRPr="00171D44" w:rsidRDefault="000976D8" w:rsidP="000976D8">
      <w:pPr>
        <w:autoSpaceDE w:val="0"/>
        <w:autoSpaceDN w:val="0"/>
        <w:adjustRightInd w:val="0"/>
        <w:spacing w:after="0"/>
        <w:rPr>
          <w:rFonts w:ascii="Arial Narrow" w:hAnsi="Arial Narrow" w:cs="Arial"/>
          <w:color w:val="000000"/>
          <w:u w:val="single"/>
        </w:rPr>
      </w:pPr>
      <w:r w:rsidRPr="00171D44">
        <w:rPr>
          <w:rFonts w:ascii="Arial Narrow" w:hAnsi="Arial Narrow" w:cs="Arial"/>
          <w:color w:val="000000"/>
          <w:u w:val="single"/>
        </w:rPr>
        <w:t>Pravila o tekmovanjih v lovu krapov z obtežilnikom (LKO) – čistopis</w:t>
      </w:r>
    </w:p>
    <w:p w14:paraId="429FC983" w14:textId="67161940" w:rsidR="000976D8" w:rsidRPr="000976D8" w:rsidRDefault="000976D8" w:rsidP="000976D8">
      <w:pPr>
        <w:autoSpaceDE w:val="0"/>
        <w:autoSpaceDN w:val="0"/>
        <w:adjustRightInd w:val="0"/>
        <w:spacing w:after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Pravila so bila predstavljena članom UO RZS na 19. redni seji dne 29.1. </w:t>
      </w:r>
      <w:r w:rsidRPr="000976D8">
        <w:rPr>
          <w:rFonts w:ascii="Arial Narrow" w:hAnsi="Arial Narrow" w:cs="Arial"/>
          <w:color w:val="000000"/>
        </w:rPr>
        <w:t xml:space="preserve">2026. Skladno s sklepom zapisnika </w:t>
      </w:r>
      <w:r>
        <w:rPr>
          <w:rFonts w:ascii="Arial Narrow" w:hAnsi="Arial Narrow" w:cs="Arial"/>
          <w:color w:val="000000"/>
        </w:rPr>
        <w:t>te seje so člani UO obravnavali čistopis pravil LKO korespondenčno</w:t>
      </w:r>
    </w:p>
    <w:p w14:paraId="07026E3A" w14:textId="77777777" w:rsidR="000976D8" w:rsidRPr="000976D8" w:rsidRDefault="000976D8" w:rsidP="000976D8">
      <w:pPr>
        <w:autoSpaceDE w:val="0"/>
        <w:autoSpaceDN w:val="0"/>
        <w:adjustRightInd w:val="0"/>
        <w:spacing w:after="0"/>
        <w:rPr>
          <w:rFonts w:ascii="Arial Narrow" w:hAnsi="Arial Narrow" w:cs="Arial"/>
          <w:color w:val="000000"/>
        </w:rPr>
      </w:pPr>
    </w:p>
    <w:p w14:paraId="43B85934" w14:textId="5731044B" w:rsidR="000976D8" w:rsidRDefault="000976D8" w:rsidP="00D8677A">
      <w:pPr>
        <w:pStyle w:val="Default"/>
        <w:spacing w:afterLines="20" w:after="48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 xml:space="preserve">UO je korespondenčno sprejel sklep </w:t>
      </w:r>
    </w:p>
    <w:p w14:paraId="2D9114A8" w14:textId="3174CB99" w:rsidR="000976D8" w:rsidRPr="000976D8" w:rsidRDefault="000976D8" w:rsidP="000976D8">
      <w:pPr>
        <w:rPr>
          <w:rFonts w:ascii="Arial Narrow" w:hAnsi="Arial Narrow"/>
          <w:b/>
          <w:bCs/>
          <w:i/>
          <w:iCs/>
        </w:rPr>
      </w:pPr>
      <w:r w:rsidRPr="000976D8">
        <w:rPr>
          <w:rFonts w:ascii="Arial Narrow" w:eastAsia="Calibri" w:hAnsi="Arial Narrow" w:cs="Calibri"/>
          <w:b/>
          <w:bCs/>
          <w:i/>
          <w:iCs/>
        </w:rPr>
        <w:t xml:space="preserve">Sklep 1: UO RZS se je seznanil s čistopisom Pravil o tekmovanjih v lovu krapov z obtežilnikom in ga potrjuje. Strokovna služba čistopis Pravil objavi na spletni strani RZS.  </w:t>
      </w:r>
    </w:p>
    <w:p w14:paraId="7A7700AD" w14:textId="77777777" w:rsidR="000976D8" w:rsidRDefault="000976D8" w:rsidP="00D8677A">
      <w:pPr>
        <w:pStyle w:val="Default"/>
        <w:spacing w:afterLines="20" w:after="48"/>
        <w:rPr>
          <w:rFonts w:ascii="Arial Narrow" w:hAnsi="Arial Narrow"/>
          <w:b/>
          <w:bCs/>
          <w:i/>
          <w:iCs/>
        </w:rPr>
      </w:pPr>
    </w:p>
    <w:p w14:paraId="2EF71017" w14:textId="77777777" w:rsidR="000976D8" w:rsidRDefault="000976D8" w:rsidP="00D8677A">
      <w:pPr>
        <w:pStyle w:val="Default"/>
        <w:spacing w:afterLines="20" w:after="48"/>
        <w:rPr>
          <w:rFonts w:ascii="Arial Narrow" w:hAnsi="Arial Narrow"/>
          <w:bCs/>
          <w:i/>
          <w:strike/>
          <w:color w:val="auto"/>
        </w:rPr>
      </w:pPr>
    </w:p>
    <w:p w14:paraId="3FA37F7A" w14:textId="3DCB1957" w:rsidR="000976D8" w:rsidRPr="00ED1683" w:rsidRDefault="000976D8" w:rsidP="000976D8">
      <w:pPr>
        <w:spacing w:before="0" w:after="0"/>
        <w:jc w:val="center"/>
        <w:rPr>
          <w:rFonts w:ascii="Arial Narrow" w:hAnsi="Arial Narrow"/>
          <w:b/>
        </w:rPr>
      </w:pPr>
      <w:r w:rsidRPr="00513647">
        <w:rPr>
          <w:rFonts w:ascii="Arial Narrow" w:hAnsi="Arial Narrow"/>
          <w:b/>
        </w:rPr>
        <w:t xml:space="preserve">AD </w:t>
      </w:r>
      <w:r>
        <w:rPr>
          <w:rFonts w:ascii="Arial Narrow" w:hAnsi="Arial Narrow"/>
          <w:b/>
        </w:rPr>
        <w:t>2</w:t>
      </w:r>
    </w:p>
    <w:p w14:paraId="3EFC80C3" w14:textId="77777777" w:rsidR="000976D8" w:rsidRDefault="000976D8" w:rsidP="00D8677A">
      <w:pPr>
        <w:pStyle w:val="Default"/>
        <w:spacing w:afterLines="20" w:after="48"/>
        <w:rPr>
          <w:rFonts w:ascii="Arial Narrow" w:hAnsi="Arial Narrow"/>
          <w:bCs/>
          <w:i/>
          <w:strike/>
          <w:color w:val="auto"/>
        </w:rPr>
      </w:pPr>
    </w:p>
    <w:p w14:paraId="7CA92574" w14:textId="77777777" w:rsidR="00171D44" w:rsidRPr="00171D44" w:rsidRDefault="00171D44" w:rsidP="00171D44">
      <w:pPr>
        <w:autoSpaceDE w:val="0"/>
        <w:autoSpaceDN w:val="0"/>
        <w:adjustRightInd w:val="0"/>
        <w:spacing w:afterLines="20" w:after="48"/>
        <w:rPr>
          <w:rFonts w:ascii="Arial Narrow" w:eastAsia="Calibri" w:hAnsi="Arial Narrow" w:cs="Arial"/>
          <w:u w:val="single"/>
        </w:rPr>
      </w:pPr>
      <w:r w:rsidRPr="00171D44">
        <w:rPr>
          <w:rFonts w:ascii="Arial Narrow" w:eastAsia="Calibri" w:hAnsi="Arial Narrow" w:cs="Arial"/>
          <w:u w:val="single"/>
        </w:rPr>
        <w:t>Obravnava predloga podelitve priznanja RZS.</w:t>
      </w:r>
    </w:p>
    <w:p w14:paraId="000ECFAD" w14:textId="77777777" w:rsidR="00171D44" w:rsidRPr="00F04744" w:rsidRDefault="00171D44" w:rsidP="00171D44">
      <w:pPr>
        <w:autoSpaceDE w:val="0"/>
        <w:autoSpaceDN w:val="0"/>
        <w:adjustRightInd w:val="0"/>
        <w:spacing w:afterLines="20" w:after="48"/>
        <w:rPr>
          <w:rFonts w:ascii="Arial Narrow" w:eastAsia="Calibri" w:hAnsi="Arial Narrow" w:cs="Arial"/>
          <w:u w:val="single"/>
        </w:rPr>
      </w:pPr>
    </w:p>
    <w:p w14:paraId="5341CF20" w14:textId="77777777" w:rsidR="00171D44" w:rsidRPr="00F04744" w:rsidRDefault="00171D44" w:rsidP="00171D44">
      <w:pPr>
        <w:tabs>
          <w:tab w:val="num" w:pos="426"/>
        </w:tabs>
        <w:spacing w:after="40" w:line="276" w:lineRule="auto"/>
        <w:rPr>
          <w:rFonts w:ascii="Arial Narrow" w:hAnsi="Arial Narrow"/>
          <w:b/>
          <w:u w:val="single"/>
        </w:rPr>
      </w:pPr>
      <w:r w:rsidRPr="00F04744">
        <w:rPr>
          <w:rFonts w:ascii="Arial Narrow" w:hAnsi="Arial Narrow"/>
          <w:b/>
          <w:u w:val="single"/>
        </w:rPr>
        <w:t>RIBIŠKA DRUŽINA RD MOZIRJE</w:t>
      </w:r>
    </w:p>
    <w:p w14:paraId="780DA3CC" w14:textId="77777777" w:rsidR="00171D44" w:rsidRPr="00F04744" w:rsidRDefault="00171D44" w:rsidP="00171D44">
      <w:pPr>
        <w:tabs>
          <w:tab w:val="num" w:pos="426"/>
        </w:tabs>
        <w:spacing w:after="40" w:line="276" w:lineRule="auto"/>
        <w:rPr>
          <w:rFonts w:ascii="Arial Narrow" w:hAnsi="Arial Narrow"/>
          <w:u w:val="single"/>
        </w:rPr>
      </w:pPr>
      <w:r w:rsidRPr="00F04744">
        <w:rPr>
          <w:rFonts w:ascii="Arial Narrow" w:hAnsi="Arial Narrow"/>
          <w:u w:val="single"/>
        </w:rPr>
        <w:t>c) v pristojnosti UO RZS:</w:t>
      </w:r>
    </w:p>
    <w:p w14:paraId="3E51D154" w14:textId="77777777" w:rsidR="00171D44" w:rsidRPr="00F04744" w:rsidRDefault="00171D44" w:rsidP="00171D44">
      <w:pPr>
        <w:spacing w:after="40"/>
        <w:rPr>
          <w:rFonts w:ascii="Arial Narrow" w:hAnsi="Arial Narrow"/>
        </w:rPr>
      </w:pPr>
      <w:r w:rsidRPr="00F04744">
        <w:rPr>
          <w:rFonts w:ascii="Arial Narrow" w:hAnsi="Arial Narrow"/>
        </w:rPr>
        <w:t>plaketa RZS:</w:t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  <w:t xml:space="preserve">     Emil GERMADNIK, Janez KOLAR, Franc ŠTRUCLJ;</w:t>
      </w:r>
    </w:p>
    <w:p w14:paraId="63D8660B" w14:textId="77777777" w:rsidR="00171D44" w:rsidRPr="00F04744" w:rsidRDefault="00171D44" w:rsidP="00171D44">
      <w:pPr>
        <w:spacing w:after="40"/>
      </w:pPr>
      <w:r w:rsidRPr="00F04744">
        <w:rPr>
          <w:rFonts w:ascii="Arial Narrow" w:hAnsi="Arial Narrow"/>
        </w:rPr>
        <w:t xml:space="preserve">plaketa Ivana </w:t>
      </w:r>
      <w:proofErr w:type="spellStart"/>
      <w:r w:rsidRPr="00F04744">
        <w:rPr>
          <w:rFonts w:ascii="Arial Narrow" w:hAnsi="Arial Narrow"/>
        </w:rPr>
        <w:t>Franketa</w:t>
      </w:r>
      <w:proofErr w:type="spellEnd"/>
      <w:r w:rsidRPr="00F04744">
        <w:rPr>
          <w:rFonts w:ascii="Arial Narrow" w:hAnsi="Arial Narrow"/>
        </w:rPr>
        <w:t>:</w:t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  <w:t xml:space="preserve">     Dušan ŽUNTER;</w:t>
      </w:r>
    </w:p>
    <w:p w14:paraId="5D6F03A3" w14:textId="75809D6B" w:rsidR="00171D44" w:rsidRPr="00171D44" w:rsidRDefault="00171D44" w:rsidP="00171D44">
      <w:pPr>
        <w:spacing w:after="40" w:line="276" w:lineRule="auto"/>
        <w:rPr>
          <w:rFonts w:ascii="Arial Narrow" w:hAnsi="Arial Narrow"/>
        </w:rPr>
      </w:pPr>
      <w:r w:rsidRPr="00F04744">
        <w:rPr>
          <w:rFonts w:ascii="Arial Narrow" w:hAnsi="Arial Narrow"/>
        </w:rPr>
        <w:t xml:space="preserve">jubilejna listina: </w:t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  <w:t xml:space="preserve">     / .</w:t>
      </w:r>
      <w:r w:rsidRPr="00F04744">
        <w:rPr>
          <w:rFonts w:ascii="Arial Narrow" w:hAnsi="Arial Narrow"/>
        </w:rPr>
        <w:tab/>
      </w:r>
    </w:p>
    <w:p w14:paraId="1C073DF7" w14:textId="77777777" w:rsidR="00171D44" w:rsidRDefault="00171D44" w:rsidP="00171D44">
      <w:pPr>
        <w:autoSpaceDE w:val="0"/>
        <w:autoSpaceDN w:val="0"/>
        <w:adjustRightInd w:val="0"/>
        <w:spacing w:after="40" w:line="276" w:lineRule="auto"/>
        <w:rPr>
          <w:rFonts w:ascii="Arial Narrow" w:eastAsia="Calibri" w:hAnsi="Arial Narrow" w:cs="Arial"/>
        </w:rPr>
      </w:pPr>
    </w:p>
    <w:p w14:paraId="06EB7DFA" w14:textId="62240CAD" w:rsidR="00171D44" w:rsidRPr="00F04744" w:rsidRDefault="00171D44" w:rsidP="00171D44">
      <w:pPr>
        <w:autoSpaceDE w:val="0"/>
        <w:autoSpaceDN w:val="0"/>
        <w:adjustRightInd w:val="0"/>
        <w:spacing w:after="40" w:line="276" w:lineRule="auto"/>
        <w:rPr>
          <w:rFonts w:ascii="Arial Narrow" w:eastAsia="Calibri" w:hAnsi="Arial Narrow" w:cs="Arial"/>
        </w:rPr>
      </w:pPr>
      <w:r w:rsidRPr="00F04744">
        <w:rPr>
          <w:rFonts w:ascii="Arial Narrow" w:eastAsia="Calibri" w:hAnsi="Arial Narrow" w:cs="Arial"/>
        </w:rPr>
        <w:t xml:space="preserve">Datum podelitve:  22. 2. 2026 </w:t>
      </w:r>
    </w:p>
    <w:p w14:paraId="7CAFF149" w14:textId="77777777" w:rsidR="00171D44" w:rsidRDefault="00171D44" w:rsidP="00171D44">
      <w:pPr>
        <w:pStyle w:val="Default"/>
        <w:spacing w:afterLines="20" w:after="48"/>
        <w:rPr>
          <w:rFonts w:ascii="Arial Narrow" w:hAnsi="Arial Narrow"/>
          <w:bCs/>
          <w:i/>
          <w:color w:val="auto"/>
        </w:rPr>
      </w:pPr>
      <w:r w:rsidRPr="00150D39">
        <w:rPr>
          <w:rFonts w:ascii="Arial Narrow" w:hAnsi="Arial Narrow"/>
          <w:bCs/>
          <w:i/>
          <w:color w:val="auto"/>
        </w:rPr>
        <w:t>Sklep: komisija KPR se je seznanila s predlog</w:t>
      </w:r>
      <w:r>
        <w:rPr>
          <w:rFonts w:ascii="Arial Narrow" w:hAnsi="Arial Narrow"/>
          <w:bCs/>
          <w:i/>
          <w:color w:val="auto"/>
        </w:rPr>
        <w:t>om</w:t>
      </w:r>
      <w:r w:rsidRPr="00150D39">
        <w:rPr>
          <w:rFonts w:ascii="Arial Narrow" w:hAnsi="Arial Narrow"/>
          <w:bCs/>
          <w:i/>
          <w:color w:val="auto"/>
        </w:rPr>
        <w:t xml:space="preserve"> priznanj</w:t>
      </w:r>
      <w:r>
        <w:rPr>
          <w:rFonts w:ascii="Arial Narrow" w:hAnsi="Arial Narrow"/>
          <w:bCs/>
          <w:i/>
          <w:color w:val="auto"/>
        </w:rPr>
        <w:t>a</w:t>
      </w:r>
      <w:r w:rsidRPr="00150D39">
        <w:rPr>
          <w:rFonts w:ascii="Arial Narrow" w:hAnsi="Arial Narrow"/>
          <w:bCs/>
          <w:i/>
          <w:color w:val="auto"/>
        </w:rPr>
        <w:t xml:space="preserve"> v pristojnosti odločanja UO RZS. </w:t>
      </w:r>
    </w:p>
    <w:p w14:paraId="04C87842" w14:textId="77777777" w:rsidR="00171D44" w:rsidRDefault="00171D44" w:rsidP="00171D44">
      <w:pPr>
        <w:pStyle w:val="Default"/>
        <w:spacing w:afterLines="20" w:after="48"/>
        <w:rPr>
          <w:rFonts w:ascii="Arial Narrow" w:hAnsi="Arial Narrow"/>
          <w:bCs/>
          <w:i/>
          <w:color w:val="auto"/>
        </w:rPr>
      </w:pPr>
      <w:r>
        <w:rPr>
          <w:rFonts w:ascii="Arial Narrow" w:hAnsi="Arial Narrow"/>
          <w:bCs/>
          <w:i/>
          <w:color w:val="auto"/>
        </w:rPr>
        <w:t>Komisija je ugotovila, predloga za kandidata Emil GERMADNIK in Franc ŠTRUCLJ, ne ustrezata formalnim pogojem. Ob pozivu RD Mozirje za predložitev dodatnih obrazložitev, le-te prav tako niso ustrezale formalnim pogojem, zato RD ti kandidaturi umika.</w:t>
      </w:r>
    </w:p>
    <w:p w14:paraId="19BA1D79" w14:textId="77777777" w:rsidR="00171D44" w:rsidRPr="00F04744" w:rsidRDefault="00171D44" w:rsidP="00171D44">
      <w:pPr>
        <w:pStyle w:val="Default"/>
        <w:spacing w:afterLines="20" w:after="48"/>
        <w:rPr>
          <w:rFonts w:ascii="Arial Narrow" w:hAnsi="Arial Narrow"/>
          <w:bCs/>
          <w:i/>
          <w:color w:val="auto"/>
        </w:rPr>
      </w:pPr>
      <w:r w:rsidRPr="00F04744">
        <w:rPr>
          <w:rFonts w:ascii="Arial Narrow" w:hAnsi="Arial Narrow"/>
          <w:bCs/>
          <w:i/>
          <w:color w:val="auto"/>
        </w:rPr>
        <w:lastRenderedPageBreak/>
        <w:t xml:space="preserve">Komisija ugotavlja, da predloga priznanj za </w:t>
      </w:r>
      <w:r>
        <w:rPr>
          <w:rFonts w:ascii="Arial Narrow" w:hAnsi="Arial Narrow"/>
          <w:bCs/>
          <w:i/>
          <w:color w:val="auto"/>
        </w:rPr>
        <w:t xml:space="preserve">kandidata </w:t>
      </w:r>
      <w:r w:rsidRPr="00F04744">
        <w:rPr>
          <w:rFonts w:ascii="Arial Narrow" w:hAnsi="Arial Narrow"/>
          <w:bCs/>
          <w:i/>
          <w:color w:val="auto"/>
        </w:rPr>
        <w:t>Janez KOLAR in za</w:t>
      </w:r>
      <w:r>
        <w:rPr>
          <w:rFonts w:ascii="Arial Narrow" w:hAnsi="Arial Narrow"/>
          <w:bCs/>
          <w:i/>
          <w:color w:val="auto"/>
        </w:rPr>
        <w:t xml:space="preserve"> kandidata </w:t>
      </w:r>
      <w:r w:rsidRPr="00F04744">
        <w:rPr>
          <w:rFonts w:ascii="Arial Narrow" w:hAnsi="Arial Narrow"/>
          <w:bCs/>
          <w:i/>
          <w:color w:val="auto"/>
        </w:rPr>
        <w:t xml:space="preserve">Dušan ŽUNTER, oba člana RD Mozirje, ustrezata formalnim pogojem in oba predloga posreduje UO RZS v končno odločanje. </w:t>
      </w:r>
    </w:p>
    <w:p w14:paraId="05C38119" w14:textId="6106C81E" w:rsidR="00171D44" w:rsidRPr="00171D44" w:rsidRDefault="00171D44" w:rsidP="00715896">
      <w:pPr>
        <w:rPr>
          <w:rFonts w:ascii="Arial Narrow" w:hAnsi="Arial Narrow"/>
        </w:rPr>
      </w:pPr>
      <w:r w:rsidRPr="00171D44">
        <w:rPr>
          <w:rFonts w:ascii="Arial Narrow" w:hAnsi="Arial Narrow"/>
        </w:rPr>
        <w:t xml:space="preserve">V </w:t>
      </w:r>
      <w:proofErr w:type="spellStart"/>
      <w:r w:rsidRPr="00171D44">
        <w:rPr>
          <w:rFonts w:ascii="Arial Narrow" w:hAnsi="Arial Narrow"/>
        </w:rPr>
        <w:t>rezpravi</w:t>
      </w:r>
      <w:proofErr w:type="spellEnd"/>
      <w:r w:rsidRPr="00171D44">
        <w:rPr>
          <w:rFonts w:ascii="Arial Narrow" w:hAnsi="Arial Narrow"/>
        </w:rPr>
        <w:t xml:space="preserve"> je pred</w:t>
      </w:r>
      <w:r>
        <w:rPr>
          <w:rFonts w:ascii="Arial Narrow" w:hAnsi="Arial Narrow"/>
        </w:rPr>
        <w:t>s</w:t>
      </w:r>
      <w:r w:rsidRPr="00171D44">
        <w:rPr>
          <w:rFonts w:ascii="Arial Narrow" w:hAnsi="Arial Narrow"/>
        </w:rPr>
        <w:t>ednik RZS izrazil zadržek</w:t>
      </w:r>
      <w:r>
        <w:rPr>
          <w:rFonts w:ascii="Arial Narrow" w:hAnsi="Arial Narrow"/>
        </w:rPr>
        <w:t xml:space="preserve"> do pravilnosti navedb za kandidata Janez Kolar </w:t>
      </w:r>
    </w:p>
    <w:p w14:paraId="0FFCB116" w14:textId="77777777" w:rsidR="00171D44" w:rsidRDefault="00171D44" w:rsidP="00715896">
      <w:pPr>
        <w:rPr>
          <w:rFonts w:ascii="Arial Narrow" w:hAnsi="Arial Narrow"/>
          <w:b/>
          <w:bCs/>
        </w:rPr>
      </w:pPr>
    </w:p>
    <w:p w14:paraId="327485FE" w14:textId="0B718DD3" w:rsidR="00171D44" w:rsidRPr="00901EF5" w:rsidRDefault="00171D44" w:rsidP="00171D44">
      <w:pPr>
        <w:rPr>
          <w:rFonts w:ascii="Arial Narrow" w:hAnsi="Arial Narrow"/>
          <w:iCs/>
        </w:rPr>
      </w:pPr>
      <w:r w:rsidRPr="00901EF5">
        <w:rPr>
          <w:rFonts w:ascii="Arial Narrow" w:hAnsi="Arial Narrow"/>
          <w:iCs/>
        </w:rPr>
        <w:t xml:space="preserve">UO RZS je korespondenčno sprejel </w:t>
      </w:r>
    </w:p>
    <w:p w14:paraId="6F351D59" w14:textId="1405C7A8" w:rsidR="00171D44" w:rsidRDefault="00171D44" w:rsidP="00171D44">
      <w:pPr>
        <w:rPr>
          <w:rFonts w:ascii="Arial Narrow" w:hAnsi="Arial Narrow"/>
          <w:b/>
          <w:bCs/>
          <w:i/>
          <w:iCs/>
          <w:color w:val="EE0000"/>
        </w:rPr>
      </w:pPr>
      <w:r w:rsidRPr="00BC4A39">
        <w:rPr>
          <w:rFonts w:ascii="Arial Narrow" w:hAnsi="Arial Narrow"/>
          <w:b/>
          <w:bCs/>
          <w:i/>
          <w:color w:val="000000" w:themeColor="text1"/>
        </w:rPr>
        <w:t xml:space="preserve">Sklep 2: </w:t>
      </w:r>
      <w:r w:rsidR="00EC7753">
        <w:rPr>
          <w:rFonts w:ascii="Arial Narrow" w:hAnsi="Arial Narrow"/>
          <w:b/>
          <w:bCs/>
          <w:i/>
          <w:iCs/>
          <w:color w:val="000000" w:themeColor="text1"/>
        </w:rPr>
        <w:t>n</w:t>
      </w:r>
      <w:r w:rsidR="00BC4A39" w:rsidRPr="00BC4A39">
        <w:rPr>
          <w:rFonts w:ascii="Arial Narrow" w:hAnsi="Arial Narrow"/>
          <w:b/>
          <w:bCs/>
          <w:i/>
          <w:iCs/>
          <w:color w:val="000000" w:themeColor="text1"/>
        </w:rPr>
        <w:t xml:space="preserve">a podlagi pozitivnega mnenja komisije RZS za priznanja o izpolnjevanju formalnih </w:t>
      </w:r>
      <w:r w:rsidR="00BC4A39" w:rsidRPr="00BC4A39">
        <w:rPr>
          <w:rFonts w:ascii="Arial Narrow" w:hAnsi="Arial Narrow"/>
          <w:b/>
          <w:bCs/>
          <w:i/>
          <w:iCs/>
        </w:rPr>
        <w:t>pogojev, UO RZS odloča, da se kandidatu Janez Kolar (RD MO) podeli priznanje Plaketa RZS</w:t>
      </w:r>
    </w:p>
    <w:p w14:paraId="0FA5D72A" w14:textId="3CC9444F" w:rsidR="00BC4A39" w:rsidRDefault="00171D44" w:rsidP="00715896">
      <w:pPr>
        <w:rPr>
          <w:rFonts w:ascii="Arial Narrow" w:hAnsi="Arial Narrow"/>
          <w:b/>
          <w:bCs/>
          <w:i/>
        </w:rPr>
      </w:pPr>
      <w:r w:rsidRPr="00171D44">
        <w:rPr>
          <w:rFonts w:ascii="Arial Narrow" w:hAnsi="Arial Narrow"/>
          <w:b/>
          <w:bCs/>
          <w:i/>
          <w:iCs/>
        </w:rPr>
        <w:t xml:space="preserve">Sklep 3: </w:t>
      </w:r>
      <w:r w:rsidRPr="00171D44">
        <w:rPr>
          <w:rFonts w:ascii="Arial Narrow" w:hAnsi="Arial Narrow"/>
          <w:b/>
          <w:bCs/>
          <w:i/>
        </w:rPr>
        <w:t>n</w:t>
      </w:r>
      <w:r w:rsidRPr="00171D44">
        <w:rPr>
          <w:rFonts w:ascii="Arial Narrow" w:hAnsi="Arial Narrow"/>
          <w:b/>
          <w:bCs/>
          <w:i/>
          <w:iCs/>
        </w:rPr>
        <w:t xml:space="preserve">a podlagi pozitivnega mnenja komisije RZS za priznanja o izpolnjevanju formalnih pogojev, UO RZS odloča, da se kandidatu Dušanu </w:t>
      </w:r>
      <w:proofErr w:type="spellStart"/>
      <w:r w:rsidRPr="00171D44">
        <w:rPr>
          <w:rFonts w:ascii="Arial Narrow" w:hAnsi="Arial Narrow"/>
          <w:b/>
          <w:bCs/>
          <w:i/>
          <w:iCs/>
        </w:rPr>
        <w:t>Žunterju</w:t>
      </w:r>
      <w:proofErr w:type="spellEnd"/>
      <w:r w:rsidRPr="00171D44">
        <w:rPr>
          <w:rFonts w:ascii="Arial Narrow" w:hAnsi="Arial Narrow"/>
          <w:b/>
          <w:bCs/>
          <w:i/>
          <w:iCs/>
        </w:rPr>
        <w:t xml:space="preserve"> (RD MO) podeli priznanje Plaketa Ivana </w:t>
      </w:r>
      <w:proofErr w:type="spellStart"/>
      <w:r w:rsidRPr="00171D44">
        <w:rPr>
          <w:rFonts w:ascii="Arial Narrow" w:hAnsi="Arial Narrow"/>
          <w:b/>
          <w:bCs/>
          <w:i/>
          <w:iCs/>
        </w:rPr>
        <w:t>Franketa</w:t>
      </w:r>
      <w:proofErr w:type="spellEnd"/>
      <w:r w:rsidRPr="00171D44">
        <w:rPr>
          <w:rFonts w:ascii="Arial Narrow" w:hAnsi="Arial Narrow"/>
          <w:b/>
          <w:bCs/>
          <w:i/>
          <w:iCs/>
        </w:rPr>
        <w:t>.</w:t>
      </w:r>
    </w:p>
    <w:p w14:paraId="1B27A155" w14:textId="77777777" w:rsidR="00BC4A39" w:rsidRPr="00F04744" w:rsidRDefault="00BC4A39" w:rsidP="00BC4A39">
      <w:pPr>
        <w:autoSpaceDE w:val="0"/>
        <w:autoSpaceDN w:val="0"/>
        <w:adjustRightInd w:val="0"/>
        <w:spacing w:afterLines="20" w:after="48"/>
        <w:rPr>
          <w:rFonts w:ascii="Arial Narrow" w:eastAsia="Calibri" w:hAnsi="Arial Narrow" w:cs="Arial"/>
          <w:u w:val="single"/>
        </w:rPr>
      </w:pPr>
    </w:p>
    <w:p w14:paraId="5A65088D" w14:textId="77777777" w:rsidR="00BC4A39" w:rsidRPr="00F04744" w:rsidRDefault="00BC4A39" w:rsidP="00BC4A39">
      <w:pPr>
        <w:tabs>
          <w:tab w:val="num" w:pos="426"/>
        </w:tabs>
        <w:spacing w:after="40" w:line="276" w:lineRule="auto"/>
        <w:rPr>
          <w:rFonts w:ascii="Arial Narrow" w:hAnsi="Arial Narrow"/>
          <w:b/>
          <w:u w:val="single"/>
        </w:rPr>
      </w:pPr>
      <w:r w:rsidRPr="00F04744">
        <w:rPr>
          <w:rFonts w:ascii="Arial Narrow" w:hAnsi="Arial Narrow"/>
          <w:b/>
          <w:u w:val="single"/>
        </w:rPr>
        <w:t>RIBIŠKA DRUŽINA RD KOPER</w:t>
      </w:r>
    </w:p>
    <w:p w14:paraId="0E0C3EA3" w14:textId="77777777" w:rsidR="00BC4A39" w:rsidRPr="00F04744" w:rsidRDefault="00BC4A39" w:rsidP="00BC4A39">
      <w:pPr>
        <w:tabs>
          <w:tab w:val="num" w:pos="426"/>
        </w:tabs>
        <w:spacing w:after="40" w:line="276" w:lineRule="auto"/>
        <w:rPr>
          <w:rFonts w:ascii="Arial Narrow" w:hAnsi="Arial Narrow"/>
          <w:u w:val="single"/>
        </w:rPr>
      </w:pPr>
      <w:r w:rsidRPr="00F04744">
        <w:rPr>
          <w:rFonts w:ascii="Arial Narrow" w:hAnsi="Arial Narrow"/>
          <w:u w:val="single"/>
        </w:rPr>
        <w:t>c) v pristojnosti UO RZS:</w:t>
      </w:r>
    </w:p>
    <w:p w14:paraId="06CBAFFC" w14:textId="77777777" w:rsidR="00BC4A39" w:rsidRPr="00F04744" w:rsidRDefault="00BC4A39" w:rsidP="00BC4A39">
      <w:pPr>
        <w:spacing w:after="40"/>
      </w:pPr>
      <w:r w:rsidRPr="00F04744">
        <w:rPr>
          <w:rFonts w:ascii="Arial Narrow" w:hAnsi="Arial Narrow"/>
        </w:rPr>
        <w:t>plaketa RZS:</w:t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  <w:t xml:space="preserve">     /;</w:t>
      </w:r>
    </w:p>
    <w:p w14:paraId="4F2B15F0" w14:textId="77777777" w:rsidR="00BC4A39" w:rsidRPr="00F04744" w:rsidRDefault="00BC4A39" w:rsidP="00BC4A39">
      <w:pPr>
        <w:spacing w:after="40"/>
      </w:pPr>
      <w:r w:rsidRPr="00F04744">
        <w:rPr>
          <w:rFonts w:ascii="Arial Narrow" w:hAnsi="Arial Narrow"/>
        </w:rPr>
        <w:t xml:space="preserve">plaketa Ivana </w:t>
      </w:r>
      <w:proofErr w:type="spellStart"/>
      <w:r w:rsidRPr="00F04744">
        <w:rPr>
          <w:rFonts w:ascii="Arial Narrow" w:hAnsi="Arial Narrow"/>
        </w:rPr>
        <w:t>Franketa</w:t>
      </w:r>
      <w:proofErr w:type="spellEnd"/>
      <w:r w:rsidRPr="00F04744">
        <w:rPr>
          <w:rFonts w:ascii="Arial Narrow" w:hAnsi="Arial Narrow"/>
        </w:rPr>
        <w:t>:</w:t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  <w:t xml:space="preserve">     Savo BRATOŽ;</w:t>
      </w:r>
    </w:p>
    <w:p w14:paraId="42F5654A" w14:textId="77777777" w:rsidR="00BC4A39" w:rsidRPr="00F04744" w:rsidRDefault="00BC4A39" w:rsidP="00BC4A39">
      <w:pPr>
        <w:spacing w:after="40" w:line="276" w:lineRule="auto"/>
        <w:rPr>
          <w:rFonts w:ascii="Arial Narrow" w:hAnsi="Arial Narrow"/>
        </w:rPr>
      </w:pPr>
      <w:r w:rsidRPr="00F04744">
        <w:rPr>
          <w:rFonts w:ascii="Arial Narrow" w:hAnsi="Arial Narrow"/>
        </w:rPr>
        <w:t xml:space="preserve">jubilejna listina: </w:t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  <w:t xml:space="preserve">     / .</w:t>
      </w:r>
      <w:r w:rsidRPr="00F04744">
        <w:rPr>
          <w:rFonts w:ascii="Arial Narrow" w:hAnsi="Arial Narrow"/>
        </w:rPr>
        <w:tab/>
      </w:r>
    </w:p>
    <w:p w14:paraId="5B3B9E33" w14:textId="77777777" w:rsidR="00BC4A39" w:rsidRPr="00F04744" w:rsidRDefault="00BC4A39" w:rsidP="00BC4A39">
      <w:pPr>
        <w:spacing w:after="40" w:line="276" w:lineRule="auto"/>
        <w:rPr>
          <w:rFonts w:ascii="Arial Narrow" w:hAnsi="Arial Narrow"/>
          <w:color w:val="EE0000"/>
        </w:rPr>
      </w:pPr>
    </w:p>
    <w:p w14:paraId="0525AB45" w14:textId="07497D5D" w:rsidR="00BC4A39" w:rsidRPr="00BC4A39" w:rsidRDefault="00BC4A39" w:rsidP="00BC4A39">
      <w:pPr>
        <w:autoSpaceDE w:val="0"/>
        <w:autoSpaceDN w:val="0"/>
        <w:adjustRightInd w:val="0"/>
        <w:spacing w:after="40" w:line="276" w:lineRule="auto"/>
        <w:rPr>
          <w:rFonts w:ascii="Arial Narrow" w:eastAsia="Calibri" w:hAnsi="Arial Narrow" w:cs="Arial"/>
        </w:rPr>
      </w:pPr>
      <w:r w:rsidRPr="00F04744">
        <w:rPr>
          <w:rFonts w:ascii="Arial Narrow" w:eastAsia="Calibri" w:hAnsi="Arial Narrow" w:cs="Arial"/>
        </w:rPr>
        <w:t xml:space="preserve">Datum podelitve: 27. 3. 2026 </w:t>
      </w:r>
    </w:p>
    <w:p w14:paraId="112832B0" w14:textId="77777777" w:rsidR="00BC4A39" w:rsidRPr="004D3DE0" w:rsidRDefault="00BC4A39" w:rsidP="00BC4A39">
      <w:pPr>
        <w:pStyle w:val="Default"/>
        <w:spacing w:afterLines="20" w:after="48"/>
        <w:rPr>
          <w:rFonts w:ascii="Arial Narrow" w:hAnsi="Arial Narrow"/>
          <w:bCs/>
          <w:i/>
          <w:color w:val="auto"/>
        </w:rPr>
      </w:pPr>
      <w:r w:rsidRPr="00150D39">
        <w:rPr>
          <w:rFonts w:ascii="Arial Narrow" w:hAnsi="Arial Narrow"/>
          <w:bCs/>
          <w:i/>
          <w:color w:val="auto"/>
        </w:rPr>
        <w:t>Sklep: komisija KPR se je seznanila s predlog</w:t>
      </w:r>
      <w:r>
        <w:rPr>
          <w:rFonts w:ascii="Arial Narrow" w:hAnsi="Arial Narrow"/>
          <w:bCs/>
          <w:i/>
          <w:color w:val="auto"/>
        </w:rPr>
        <w:t>om</w:t>
      </w:r>
      <w:r w:rsidRPr="00150D39">
        <w:rPr>
          <w:rFonts w:ascii="Arial Narrow" w:hAnsi="Arial Narrow"/>
          <w:bCs/>
          <w:i/>
          <w:color w:val="auto"/>
        </w:rPr>
        <w:t xml:space="preserve"> priznanj</w:t>
      </w:r>
      <w:r>
        <w:rPr>
          <w:rFonts w:ascii="Arial Narrow" w:hAnsi="Arial Narrow"/>
          <w:bCs/>
          <w:i/>
          <w:color w:val="auto"/>
        </w:rPr>
        <w:t>a</w:t>
      </w:r>
      <w:r w:rsidRPr="00150D39">
        <w:rPr>
          <w:rFonts w:ascii="Arial Narrow" w:hAnsi="Arial Narrow"/>
          <w:bCs/>
          <w:i/>
          <w:color w:val="auto"/>
        </w:rPr>
        <w:t xml:space="preserve"> v pristojnosti odločanja UO RZS. Komisija </w:t>
      </w:r>
      <w:r w:rsidRPr="004D3DE0">
        <w:rPr>
          <w:rFonts w:ascii="Arial Narrow" w:hAnsi="Arial Narrow"/>
          <w:bCs/>
          <w:i/>
          <w:color w:val="auto"/>
        </w:rPr>
        <w:t xml:space="preserve">ugotavlja, da predlog za kandidata Savo BRATOŽ, član RD Koper, ustreza formalnim pogojem in ga posreduje UO RZS v končno odločanje. </w:t>
      </w:r>
    </w:p>
    <w:p w14:paraId="462E9475" w14:textId="77777777" w:rsidR="00BC4A39" w:rsidRDefault="00BC4A39" w:rsidP="00BC4A39">
      <w:pPr>
        <w:rPr>
          <w:rFonts w:ascii="Arial Narrow" w:hAnsi="Arial Narrow"/>
          <w:iCs/>
          <w:color w:val="EE0000"/>
        </w:rPr>
      </w:pPr>
    </w:p>
    <w:p w14:paraId="4B9A8B1B" w14:textId="04022EF7" w:rsidR="00BC4A39" w:rsidRPr="00901EF5" w:rsidRDefault="00BC4A39" w:rsidP="00715896">
      <w:pPr>
        <w:rPr>
          <w:rFonts w:ascii="Arial Narrow" w:hAnsi="Arial Narrow"/>
          <w:iCs/>
        </w:rPr>
      </w:pPr>
      <w:r w:rsidRPr="00901EF5">
        <w:rPr>
          <w:rFonts w:ascii="Arial Narrow" w:hAnsi="Arial Narrow"/>
          <w:iCs/>
        </w:rPr>
        <w:t xml:space="preserve">UO RZS je korespondenčno sprejel </w:t>
      </w:r>
    </w:p>
    <w:p w14:paraId="1D7657E2" w14:textId="17CB0727" w:rsidR="00BC4A39" w:rsidRDefault="00BC4A39" w:rsidP="00715896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Sklep 4: n</w:t>
      </w:r>
      <w:r w:rsidRPr="00BC4A39">
        <w:rPr>
          <w:rFonts w:ascii="Arial Narrow" w:hAnsi="Arial Narrow"/>
          <w:b/>
          <w:bCs/>
          <w:i/>
          <w:iCs/>
        </w:rPr>
        <w:t xml:space="preserve">a podlagi pozitivnega mnenja komisije RZS za priznanja o izpolnjevanju formalnih pogojev, UO RZS odloča, da se kandidatu Savo Bratož  (RD KP) podeli priznanje Plaketa Ivana </w:t>
      </w:r>
      <w:proofErr w:type="spellStart"/>
      <w:r w:rsidRPr="00BC4A39">
        <w:rPr>
          <w:rFonts w:ascii="Arial Narrow" w:hAnsi="Arial Narrow"/>
          <w:b/>
          <w:bCs/>
          <w:i/>
          <w:iCs/>
        </w:rPr>
        <w:t>Franketa</w:t>
      </w:r>
      <w:proofErr w:type="spellEnd"/>
      <w:r w:rsidRPr="00BC4A39">
        <w:rPr>
          <w:rFonts w:ascii="Arial Narrow" w:hAnsi="Arial Narrow"/>
          <w:b/>
          <w:bCs/>
          <w:i/>
          <w:iCs/>
        </w:rPr>
        <w:t>.</w:t>
      </w:r>
    </w:p>
    <w:p w14:paraId="4F541FF2" w14:textId="77777777" w:rsidR="00BC4A39" w:rsidRDefault="00BC4A39" w:rsidP="00715896">
      <w:pPr>
        <w:rPr>
          <w:rFonts w:ascii="Arial Narrow" w:hAnsi="Arial Narrow"/>
          <w:b/>
          <w:bCs/>
          <w:i/>
          <w:iCs/>
        </w:rPr>
      </w:pPr>
    </w:p>
    <w:p w14:paraId="74708259" w14:textId="77777777" w:rsidR="00BC4A39" w:rsidRDefault="00BC4A39" w:rsidP="00715896">
      <w:pPr>
        <w:rPr>
          <w:rFonts w:ascii="Arial Narrow" w:hAnsi="Arial Narrow"/>
          <w:b/>
          <w:bCs/>
          <w:i/>
          <w:iCs/>
        </w:rPr>
      </w:pPr>
    </w:p>
    <w:p w14:paraId="27BCE940" w14:textId="77777777" w:rsidR="00BC4A39" w:rsidRPr="00F04744" w:rsidRDefault="00BC4A39" w:rsidP="00BC4A39">
      <w:pPr>
        <w:tabs>
          <w:tab w:val="num" w:pos="426"/>
        </w:tabs>
        <w:spacing w:after="40" w:line="276" w:lineRule="auto"/>
        <w:rPr>
          <w:rFonts w:ascii="Arial Narrow" w:hAnsi="Arial Narrow"/>
          <w:b/>
          <w:u w:val="single"/>
        </w:rPr>
      </w:pPr>
      <w:r w:rsidRPr="00F04744">
        <w:rPr>
          <w:rFonts w:ascii="Arial Narrow" w:hAnsi="Arial Narrow"/>
          <w:b/>
          <w:u w:val="single"/>
        </w:rPr>
        <w:t>RIBIŠKA DRUŽINA RD RUŠE</w:t>
      </w:r>
    </w:p>
    <w:p w14:paraId="44E8B4FB" w14:textId="77777777" w:rsidR="00BC4A39" w:rsidRPr="00F04744" w:rsidRDefault="00BC4A39" w:rsidP="00BC4A39">
      <w:pPr>
        <w:tabs>
          <w:tab w:val="num" w:pos="426"/>
        </w:tabs>
        <w:spacing w:after="40" w:line="276" w:lineRule="auto"/>
        <w:rPr>
          <w:rFonts w:ascii="Arial Narrow" w:hAnsi="Arial Narrow"/>
          <w:u w:val="single"/>
        </w:rPr>
      </w:pPr>
      <w:r w:rsidRPr="00F04744">
        <w:rPr>
          <w:rFonts w:ascii="Arial Narrow" w:hAnsi="Arial Narrow"/>
          <w:u w:val="single"/>
        </w:rPr>
        <w:t>c) v pristojnosti UO RZS:</w:t>
      </w:r>
    </w:p>
    <w:p w14:paraId="2E73E703" w14:textId="77777777" w:rsidR="00BC4A39" w:rsidRPr="00F04744" w:rsidRDefault="00BC4A39" w:rsidP="00BC4A39">
      <w:pPr>
        <w:spacing w:after="40"/>
        <w:rPr>
          <w:rFonts w:ascii="Arial Narrow" w:hAnsi="Arial Narrow"/>
        </w:rPr>
      </w:pPr>
      <w:r w:rsidRPr="00F04744">
        <w:rPr>
          <w:rFonts w:ascii="Arial Narrow" w:hAnsi="Arial Narrow"/>
        </w:rPr>
        <w:t>plaketa RZS:</w:t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  <w:t xml:space="preserve">    </w:t>
      </w:r>
      <w:bookmarkStart w:id="0" w:name="_Hlk221633131"/>
      <w:r w:rsidRPr="00F04744">
        <w:rPr>
          <w:rFonts w:ascii="Arial Narrow" w:hAnsi="Arial Narrow"/>
        </w:rPr>
        <w:t>Iztok ŠTRAUS, Branko MURŠIČ, Mladen ORBANIČ, Vlado BANFIČ</w:t>
      </w:r>
    </w:p>
    <w:p w14:paraId="2F723229" w14:textId="77777777" w:rsidR="00BC4A39" w:rsidRPr="00F04744" w:rsidRDefault="00BC4A39" w:rsidP="00BC4A39">
      <w:pPr>
        <w:spacing w:after="40"/>
        <w:ind w:left="2124" w:firstLine="708"/>
        <w:rPr>
          <w:rFonts w:ascii="Arial Narrow" w:hAnsi="Arial Narrow"/>
        </w:rPr>
      </w:pPr>
      <w:r w:rsidRPr="00F04744">
        <w:rPr>
          <w:rFonts w:ascii="Arial Narrow" w:hAnsi="Arial Narrow"/>
        </w:rPr>
        <w:t xml:space="preserve">    Alojz MARKAČ</w:t>
      </w:r>
      <w:bookmarkEnd w:id="0"/>
      <w:r w:rsidRPr="00F04744">
        <w:rPr>
          <w:rFonts w:ascii="Arial Narrow" w:hAnsi="Arial Narrow"/>
        </w:rPr>
        <w:t>.</w:t>
      </w:r>
    </w:p>
    <w:p w14:paraId="4AFB2117" w14:textId="77777777" w:rsidR="00BC4A39" w:rsidRPr="00F04744" w:rsidRDefault="00BC4A39" w:rsidP="00BC4A39">
      <w:pPr>
        <w:spacing w:after="40"/>
      </w:pPr>
      <w:r w:rsidRPr="00F04744">
        <w:rPr>
          <w:rFonts w:ascii="Arial Narrow" w:hAnsi="Arial Narrow"/>
        </w:rPr>
        <w:t xml:space="preserve">plaketa Ivana </w:t>
      </w:r>
      <w:proofErr w:type="spellStart"/>
      <w:r w:rsidRPr="00F04744">
        <w:rPr>
          <w:rFonts w:ascii="Arial Narrow" w:hAnsi="Arial Narrow"/>
        </w:rPr>
        <w:t>Franketa</w:t>
      </w:r>
      <w:proofErr w:type="spellEnd"/>
      <w:r w:rsidRPr="00F04744">
        <w:rPr>
          <w:rFonts w:ascii="Arial Narrow" w:hAnsi="Arial Narrow"/>
        </w:rPr>
        <w:t>:</w:t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  <w:t xml:space="preserve">     /;</w:t>
      </w:r>
    </w:p>
    <w:p w14:paraId="1F31532A" w14:textId="77777777" w:rsidR="00BC4A39" w:rsidRPr="00F04744" w:rsidRDefault="00BC4A39" w:rsidP="00BC4A39">
      <w:pPr>
        <w:spacing w:after="40" w:line="276" w:lineRule="auto"/>
        <w:rPr>
          <w:rFonts w:ascii="Arial Narrow" w:hAnsi="Arial Narrow"/>
        </w:rPr>
      </w:pPr>
      <w:r w:rsidRPr="00F04744">
        <w:rPr>
          <w:rFonts w:ascii="Arial Narrow" w:hAnsi="Arial Narrow"/>
        </w:rPr>
        <w:t xml:space="preserve">jubilejna listina: </w:t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  <w:t xml:space="preserve">     /.</w:t>
      </w:r>
      <w:r w:rsidRPr="00F04744">
        <w:rPr>
          <w:rFonts w:ascii="Arial Narrow" w:hAnsi="Arial Narrow"/>
        </w:rPr>
        <w:tab/>
      </w:r>
    </w:p>
    <w:p w14:paraId="425023A3" w14:textId="77777777" w:rsidR="00BC4A39" w:rsidRPr="00F04744" w:rsidRDefault="00BC4A39" w:rsidP="00BC4A39">
      <w:pPr>
        <w:spacing w:after="40" w:line="276" w:lineRule="auto"/>
        <w:rPr>
          <w:rFonts w:ascii="Arial Narrow" w:hAnsi="Arial Narrow"/>
        </w:rPr>
      </w:pPr>
    </w:p>
    <w:p w14:paraId="747BB4E3" w14:textId="48D76EBC" w:rsidR="00901EF5" w:rsidRPr="00901EF5" w:rsidRDefault="00BC4A39" w:rsidP="00901EF5">
      <w:pPr>
        <w:autoSpaceDE w:val="0"/>
        <w:autoSpaceDN w:val="0"/>
        <w:adjustRightInd w:val="0"/>
        <w:spacing w:after="40" w:line="276" w:lineRule="auto"/>
        <w:rPr>
          <w:rFonts w:ascii="Arial Narrow" w:eastAsia="Calibri" w:hAnsi="Arial Narrow" w:cs="Arial"/>
        </w:rPr>
      </w:pPr>
      <w:r w:rsidRPr="00F04744">
        <w:rPr>
          <w:rFonts w:ascii="Arial Narrow" w:eastAsia="Calibri" w:hAnsi="Arial Narrow" w:cs="Arial"/>
        </w:rPr>
        <w:t xml:space="preserve">Datum podelitve: 28. 3. 2026 </w:t>
      </w:r>
    </w:p>
    <w:p w14:paraId="4CD41298" w14:textId="77777777" w:rsidR="00BC4A39" w:rsidRDefault="00BC4A39" w:rsidP="00BC4A39">
      <w:pPr>
        <w:pStyle w:val="Default"/>
        <w:spacing w:afterLines="20" w:after="48"/>
        <w:rPr>
          <w:rFonts w:ascii="Arial Narrow" w:hAnsi="Arial Narrow"/>
          <w:bCs/>
          <w:i/>
          <w:color w:val="auto"/>
        </w:rPr>
      </w:pPr>
      <w:r w:rsidRPr="00150D39">
        <w:rPr>
          <w:rFonts w:ascii="Arial Narrow" w:hAnsi="Arial Narrow"/>
          <w:bCs/>
          <w:i/>
          <w:color w:val="auto"/>
        </w:rPr>
        <w:t>Sklep: komisija KPR se je seznanila s predlog</w:t>
      </w:r>
      <w:r>
        <w:rPr>
          <w:rFonts w:ascii="Arial Narrow" w:hAnsi="Arial Narrow"/>
          <w:bCs/>
          <w:i/>
          <w:color w:val="auto"/>
        </w:rPr>
        <w:t>om</w:t>
      </w:r>
      <w:r w:rsidRPr="00150D39">
        <w:rPr>
          <w:rFonts w:ascii="Arial Narrow" w:hAnsi="Arial Narrow"/>
          <w:bCs/>
          <w:i/>
          <w:color w:val="auto"/>
        </w:rPr>
        <w:t xml:space="preserve"> priznanj</w:t>
      </w:r>
      <w:r>
        <w:rPr>
          <w:rFonts w:ascii="Arial Narrow" w:hAnsi="Arial Narrow"/>
          <w:bCs/>
          <w:i/>
          <w:color w:val="auto"/>
        </w:rPr>
        <w:t>a</w:t>
      </w:r>
      <w:r w:rsidRPr="00150D39">
        <w:rPr>
          <w:rFonts w:ascii="Arial Narrow" w:hAnsi="Arial Narrow"/>
          <w:bCs/>
          <w:i/>
          <w:color w:val="auto"/>
        </w:rPr>
        <w:t xml:space="preserve"> v pristojnosti odločanja UO RZS. </w:t>
      </w:r>
    </w:p>
    <w:p w14:paraId="7EDA32D9" w14:textId="77777777" w:rsidR="00BC4A39" w:rsidRDefault="00BC4A39" w:rsidP="00BC4A39">
      <w:pPr>
        <w:pStyle w:val="Default"/>
        <w:spacing w:afterLines="20" w:after="48"/>
        <w:rPr>
          <w:rFonts w:ascii="Arial Narrow" w:hAnsi="Arial Narrow"/>
          <w:bCs/>
          <w:i/>
          <w:color w:val="auto"/>
        </w:rPr>
      </w:pPr>
      <w:r>
        <w:rPr>
          <w:rFonts w:ascii="Arial Narrow" w:hAnsi="Arial Narrow"/>
          <w:bCs/>
          <w:i/>
          <w:color w:val="auto"/>
        </w:rPr>
        <w:lastRenderedPageBreak/>
        <w:t>Komisija ugotavlja da kandidat Branko MURŠIČ ne izpolnjuje formalnih pogojev za podelitev predlaganega priznanja; RD Ruše kljub pozivu RZS ni dostavila dodatno obrazložitev kandidature.</w:t>
      </w:r>
    </w:p>
    <w:p w14:paraId="13DDA2AD" w14:textId="77777777" w:rsidR="00BC4A39" w:rsidRPr="009C11F4" w:rsidRDefault="00BC4A39" w:rsidP="00BC4A39">
      <w:pPr>
        <w:pStyle w:val="Default"/>
        <w:spacing w:afterLines="20" w:after="48"/>
        <w:rPr>
          <w:rFonts w:ascii="Arial Narrow" w:hAnsi="Arial Narrow"/>
          <w:bCs/>
          <w:i/>
          <w:color w:val="auto"/>
        </w:rPr>
      </w:pPr>
      <w:r w:rsidRPr="009C11F4">
        <w:rPr>
          <w:rFonts w:ascii="Arial Narrow" w:hAnsi="Arial Narrow"/>
          <w:bCs/>
          <w:i/>
          <w:color w:val="auto"/>
        </w:rPr>
        <w:t>Komisija ugotavlja, da predlogi kandidatur za  kandidate Iztok ŠTRAUS, Mladen ORBANIČ, Vlado BANFIČ in Alojz MARKAČ</w:t>
      </w:r>
      <w:r>
        <w:rPr>
          <w:rFonts w:ascii="Arial Narrow" w:hAnsi="Arial Narrow"/>
          <w:bCs/>
          <w:i/>
          <w:color w:val="auto"/>
        </w:rPr>
        <w:t>, vsi člani RD Ruše</w:t>
      </w:r>
      <w:r w:rsidRPr="009C11F4">
        <w:rPr>
          <w:rFonts w:ascii="Arial Narrow" w:hAnsi="Arial Narrow"/>
          <w:bCs/>
          <w:i/>
          <w:color w:val="auto"/>
        </w:rPr>
        <w:t xml:space="preserve">, ustrezajo formalnim pogojem in jih posreduje UO RZS v končno odločanje. </w:t>
      </w:r>
    </w:p>
    <w:p w14:paraId="52A7B8E7" w14:textId="77777777" w:rsidR="00BC4A39" w:rsidRDefault="00BC4A39" w:rsidP="00715896">
      <w:pPr>
        <w:rPr>
          <w:rFonts w:ascii="Arial Narrow" w:hAnsi="Arial Narrow"/>
          <w:b/>
          <w:bCs/>
          <w:i/>
          <w:iCs/>
        </w:rPr>
      </w:pPr>
    </w:p>
    <w:p w14:paraId="09F81BDD" w14:textId="1718C54E" w:rsidR="00BC4A39" w:rsidRPr="00901EF5" w:rsidRDefault="00BC4A39" w:rsidP="00715896">
      <w:pPr>
        <w:rPr>
          <w:rFonts w:ascii="Arial Narrow" w:hAnsi="Arial Narrow"/>
          <w:iCs/>
        </w:rPr>
      </w:pPr>
      <w:r w:rsidRPr="00901EF5">
        <w:rPr>
          <w:rFonts w:ascii="Arial Narrow" w:hAnsi="Arial Narrow"/>
          <w:iCs/>
        </w:rPr>
        <w:t xml:space="preserve">UO RZS je korespondenčno sprejel </w:t>
      </w:r>
    </w:p>
    <w:p w14:paraId="6E6B752C" w14:textId="736B9B4E" w:rsidR="00BC4A39" w:rsidRDefault="00BC4A39" w:rsidP="00715896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Sklep 5: n</w:t>
      </w:r>
      <w:r w:rsidRPr="00BC4A39">
        <w:rPr>
          <w:rFonts w:ascii="Arial Narrow" w:hAnsi="Arial Narrow"/>
          <w:b/>
          <w:bCs/>
          <w:i/>
          <w:iCs/>
        </w:rPr>
        <w:t xml:space="preserve">a podlagi pozitivnega mnenja komisije RZS za priznanja o izpolnjevanju formalnih pogojev, UO RZS odloča, da se kandidatom: Iztok Štraus, Mladen </w:t>
      </w:r>
      <w:proofErr w:type="spellStart"/>
      <w:r w:rsidRPr="00BC4A39">
        <w:rPr>
          <w:rFonts w:ascii="Arial Narrow" w:hAnsi="Arial Narrow"/>
          <w:b/>
          <w:bCs/>
          <w:i/>
          <w:iCs/>
        </w:rPr>
        <w:t>Orbanič</w:t>
      </w:r>
      <w:proofErr w:type="spellEnd"/>
      <w:r w:rsidRPr="00BC4A39">
        <w:rPr>
          <w:rFonts w:ascii="Arial Narrow" w:hAnsi="Arial Narrow"/>
          <w:b/>
          <w:bCs/>
          <w:i/>
          <w:iCs/>
          <w:color w:val="EE0000"/>
        </w:rPr>
        <w:t xml:space="preserve">, </w:t>
      </w:r>
      <w:r w:rsidRPr="00BC4A39">
        <w:rPr>
          <w:rFonts w:ascii="Arial Narrow" w:hAnsi="Arial Narrow"/>
          <w:b/>
          <w:bCs/>
          <w:i/>
          <w:iCs/>
        </w:rPr>
        <w:t>in  Alojz Markač (vsi RD RU) podeli priznanje Plaketa RZS.</w:t>
      </w:r>
    </w:p>
    <w:p w14:paraId="612417F7" w14:textId="10B65628" w:rsidR="00901EF5" w:rsidRPr="00901EF5" w:rsidRDefault="00901EF5" w:rsidP="00715896">
      <w:pPr>
        <w:rPr>
          <w:rFonts w:ascii="Arial Narrow" w:hAnsi="Arial Narrow"/>
          <w:b/>
          <w:bCs/>
          <w:i/>
          <w:iCs/>
        </w:rPr>
      </w:pPr>
      <w:r w:rsidRPr="00901EF5">
        <w:rPr>
          <w:rFonts w:ascii="Arial Narrow" w:hAnsi="Arial Narrow"/>
          <w:b/>
          <w:bCs/>
          <w:i/>
          <w:iCs/>
        </w:rPr>
        <w:t xml:space="preserve">Sklep 6: za kandidata </w:t>
      </w:r>
      <w:r w:rsidRPr="00901EF5">
        <w:rPr>
          <w:rFonts w:ascii="Arial Narrow" w:hAnsi="Arial Narrow"/>
          <w:b/>
          <w:bCs/>
          <w:i/>
          <w:iCs/>
        </w:rPr>
        <w:t xml:space="preserve">Vlado </w:t>
      </w:r>
      <w:proofErr w:type="spellStart"/>
      <w:r w:rsidRPr="00901EF5">
        <w:rPr>
          <w:rFonts w:ascii="Arial Narrow" w:hAnsi="Arial Narrow"/>
          <w:b/>
          <w:bCs/>
          <w:i/>
          <w:iCs/>
        </w:rPr>
        <w:t>Banfič</w:t>
      </w:r>
      <w:proofErr w:type="spellEnd"/>
      <w:r w:rsidRPr="00901EF5">
        <w:rPr>
          <w:rFonts w:ascii="Arial Narrow" w:hAnsi="Arial Narrow"/>
          <w:b/>
          <w:bCs/>
          <w:i/>
          <w:iCs/>
        </w:rPr>
        <w:t xml:space="preserve"> (RD RU) strokovna služba pridobi </w:t>
      </w:r>
      <w:r w:rsidRPr="00901EF5">
        <w:rPr>
          <w:rFonts w:ascii="Arial Narrow" w:hAnsi="Arial Narrow"/>
          <w:b/>
          <w:bCs/>
          <w:i/>
          <w:iCs/>
        </w:rPr>
        <w:t>statut RD Ruše</w:t>
      </w:r>
      <w:r w:rsidRPr="00901EF5">
        <w:rPr>
          <w:rFonts w:ascii="Arial Narrow" w:hAnsi="Arial Narrow"/>
          <w:b/>
          <w:bCs/>
          <w:i/>
          <w:iCs/>
        </w:rPr>
        <w:t xml:space="preserve">. O kandidaturi bo odločil UO RZS na marčevski redni seji. </w:t>
      </w:r>
    </w:p>
    <w:p w14:paraId="5EFCF0E0" w14:textId="77777777" w:rsidR="00BC4A39" w:rsidRDefault="00BC4A39" w:rsidP="00715896">
      <w:pPr>
        <w:rPr>
          <w:rFonts w:ascii="Arial Narrow" w:hAnsi="Arial Narrow"/>
          <w:b/>
          <w:bCs/>
          <w:i/>
          <w:iCs/>
        </w:rPr>
      </w:pPr>
    </w:p>
    <w:p w14:paraId="62187B47" w14:textId="77777777" w:rsidR="00901EF5" w:rsidRDefault="00901EF5" w:rsidP="00715896">
      <w:pPr>
        <w:rPr>
          <w:rFonts w:ascii="Arial Narrow" w:hAnsi="Arial Narrow"/>
          <w:b/>
          <w:bCs/>
          <w:i/>
          <w:iCs/>
        </w:rPr>
      </w:pPr>
    </w:p>
    <w:p w14:paraId="31B6E8BC" w14:textId="6EECC710" w:rsidR="00BC4A39" w:rsidRPr="00BC4A39" w:rsidRDefault="00BC4A39" w:rsidP="00BC4A39">
      <w:pPr>
        <w:tabs>
          <w:tab w:val="num" w:pos="426"/>
        </w:tabs>
        <w:spacing w:after="40" w:line="276" w:lineRule="auto"/>
        <w:rPr>
          <w:rFonts w:ascii="Arial Narrow" w:hAnsi="Arial Narrow"/>
          <w:b/>
          <w:u w:val="single"/>
        </w:rPr>
      </w:pPr>
      <w:r w:rsidRPr="00F04744">
        <w:rPr>
          <w:rFonts w:ascii="Arial Narrow" w:hAnsi="Arial Narrow"/>
          <w:b/>
          <w:u w:val="single"/>
        </w:rPr>
        <w:t>RIBIŠKA DRUŽINA RD RADLJE</w:t>
      </w:r>
    </w:p>
    <w:p w14:paraId="510B4A17" w14:textId="77777777" w:rsidR="00BC4A39" w:rsidRPr="00F04744" w:rsidRDefault="00BC4A39" w:rsidP="00BC4A39">
      <w:pPr>
        <w:tabs>
          <w:tab w:val="num" w:pos="426"/>
        </w:tabs>
        <w:spacing w:after="40" w:line="276" w:lineRule="auto"/>
        <w:rPr>
          <w:rFonts w:ascii="Arial Narrow" w:hAnsi="Arial Narrow"/>
          <w:u w:val="single"/>
        </w:rPr>
      </w:pPr>
      <w:r w:rsidRPr="00F04744">
        <w:rPr>
          <w:rFonts w:ascii="Arial Narrow" w:hAnsi="Arial Narrow"/>
          <w:u w:val="single"/>
        </w:rPr>
        <w:t>c) v pristojnosti UO RZS:</w:t>
      </w:r>
    </w:p>
    <w:p w14:paraId="39262D5F" w14:textId="77777777" w:rsidR="00BC4A39" w:rsidRPr="00F04744" w:rsidRDefault="00BC4A39" w:rsidP="00BC4A39">
      <w:pPr>
        <w:spacing w:after="40"/>
        <w:rPr>
          <w:rFonts w:ascii="Arial Narrow" w:hAnsi="Arial Narrow"/>
        </w:rPr>
      </w:pPr>
      <w:r w:rsidRPr="00F04744">
        <w:rPr>
          <w:rFonts w:ascii="Arial Narrow" w:hAnsi="Arial Narrow"/>
        </w:rPr>
        <w:t>plaketa RZS:</w:t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  <w:t xml:space="preserve">    </w:t>
      </w:r>
      <w:bookmarkStart w:id="1" w:name="_Hlk221634716"/>
      <w:r w:rsidRPr="00F04744">
        <w:rPr>
          <w:rFonts w:ascii="Arial Narrow" w:hAnsi="Arial Narrow"/>
        </w:rPr>
        <w:t>Stanislav STRAŽIŠNIK</w:t>
      </w:r>
      <w:bookmarkEnd w:id="1"/>
      <w:r w:rsidRPr="00F04744">
        <w:rPr>
          <w:rFonts w:ascii="Arial Narrow" w:hAnsi="Arial Narrow"/>
        </w:rPr>
        <w:t>, Zdenko TOPLER.</w:t>
      </w:r>
    </w:p>
    <w:p w14:paraId="08A76743" w14:textId="77777777" w:rsidR="00BC4A39" w:rsidRPr="00F04744" w:rsidRDefault="00BC4A39" w:rsidP="00BC4A39">
      <w:pPr>
        <w:spacing w:after="40"/>
      </w:pPr>
      <w:r w:rsidRPr="00F04744">
        <w:rPr>
          <w:rFonts w:ascii="Arial Narrow" w:hAnsi="Arial Narrow"/>
        </w:rPr>
        <w:t xml:space="preserve">plaketa Ivana </w:t>
      </w:r>
      <w:proofErr w:type="spellStart"/>
      <w:r w:rsidRPr="00F04744">
        <w:rPr>
          <w:rFonts w:ascii="Arial Narrow" w:hAnsi="Arial Narrow"/>
        </w:rPr>
        <w:t>Franketa</w:t>
      </w:r>
      <w:proofErr w:type="spellEnd"/>
      <w:r w:rsidRPr="00F04744">
        <w:rPr>
          <w:rFonts w:ascii="Arial Narrow" w:hAnsi="Arial Narrow"/>
        </w:rPr>
        <w:t>:</w:t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  <w:t xml:space="preserve">     /;</w:t>
      </w:r>
    </w:p>
    <w:p w14:paraId="19312F56" w14:textId="77777777" w:rsidR="00BC4A39" w:rsidRPr="00F04744" w:rsidRDefault="00BC4A39" w:rsidP="00BC4A39">
      <w:pPr>
        <w:spacing w:after="40" w:line="276" w:lineRule="auto"/>
        <w:rPr>
          <w:rFonts w:ascii="Arial Narrow" w:hAnsi="Arial Narrow"/>
        </w:rPr>
      </w:pPr>
      <w:r w:rsidRPr="00F04744">
        <w:rPr>
          <w:rFonts w:ascii="Arial Narrow" w:hAnsi="Arial Narrow"/>
        </w:rPr>
        <w:t xml:space="preserve">jubilejna listina: </w:t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</w:r>
      <w:r w:rsidRPr="00F04744">
        <w:rPr>
          <w:rFonts w:ascii="Arial Narrow" w:hAnsi="Arial Narrow"/>
        </w:rPr>
        <w:tab/>
        <w:t xml:space="preserve">     / .</w:t>
      </w:r>
      <w:r w:rsidRPr="00F04744">
        <w:rPr>
          <w:rFonts w:ascii="Arial Narrow" w:hAnsi="Arial Narrow"/>
        </w:rPr>
        <w:tab/>
      </w:r>
    </w:p>
    <w:p w14:paraId="0EF1C059" w14:textId="77777777" w:rsidR="00BC4A39" w:rsidRPr="00F04744" w:rsidRDefault="00BC4A39" w:rsidP="00BC4A39">
      <w:pPr>
        <w:spacing w:after="40" w:line="276" w:lineRule="auto"/>
        <w:rPr>
          <w:rFonts w:ascii="Arial Narrow" w:hAnsi="Arial Narrow"/>
        </w:rPr>
      </w:pPr>
    </w:p>
    <w:p w14:paraId="4B389153" w14:textId="0C9DB657" w:rsidR="00BC4A39" w:rsidRPr="00BC4A39" w:rsidRDefault="00BC4A39" w:rsidP="00BC4A39">
      <w:pPr>
        <w:autoSpaceDE w:val="0"/>
        <w:autoSpaceDN w:val="0"/>
        <w:adjustRightInd w:val="0"/>
        <w:spacing w:after="40" w:line="276" w:lineRule="auto"/>
        <w:rPr>
          <w:rFonts w:ascii="Arial Narrow" w:eastAsia="Calibri" w:hAnsi="Arial Narrow" w:cs="Arial"/>
        </w:rPr>
      </w:pPr>
      <w:r w:rsidRPr="00F04744">
        <w:rPr>
          <w:rFonts w:ascii="Arial Narrow" w:eastAsia="Calibri" w:hAnsi="Arial Narrow" w:cs="Arial"/>
        </w:rPr>
        <w:t xml:space="preserve">Datum podelitve: 28. 3. 2026 </w:t>
      </w:r>
    </w:p>
    <w:p w14:paraId="542BE981" w14:textId="77777777" w:rsidR="00BC4A39" w:rsidRPr="004E28C8" w:rsidRDefault="00BC4A39" w:rsidP="00BC4A39">
      <w:pPr>
        <w:pStyle w:val="Default"/>
        <w:spacing w:afterLines="20" w:after="48"/>
        <w:rPr>
          <w:rFonts w:ascii="Arial Narrow" w:hAnsi="Arial Narrow"/>
          <w:bCs/>
          <w:i/>
          <w:color w:val="auto"/>
        </w:rPr>
      </w:pPr>
      <w:r w:rsidRPr="004E28C8">
        <w:rPr>
          <w:rFonts w:ascii="Arial Narrow" w:hAnsi="Arial Narrow"/>
          <w:bCs/>
          <w:i/>
          <w:color w:val="auto"/>
        </w:rPr>
        <w:t xml:space="preserve">Sklep: komisija KPR se je seznanila s predlogom priznanja v pristojnosti odločanja UO RZS. Komisija ugotavlja, da predloga za kandidata </w:t>
      </w:r>
      <w:r w:rsidRPr="00F04744">
        <w:rPr>
          <w:rFonts w:ascii="Arial Narrow" w:hAnsi="Arial Narrow"/>
          <w:bCs/>
          <w:i/>
          <w:color w:val="auto"/>
        </w:rPr>
        <w:t>Stanislav STRAŽIŠNIK</w:t>
      </w:r>
      <w:r w:rsidRPr="004E28C8">
        <w:rPr>
          <w:rFonts w:ascii="Arial Narrow" w:hAnsi="Arial Narrow"/>
          <w:bCs/>
          <w:i/>
          <w:color w:val="auto"/>
        </w:rPr>
        <w:t xml:space="preserve"> in za kandidata </w:t>
      </w:r>
      <w:r w:rsidRPr="00F04744">
        <w:rPr>
          <w:rFonts w:ascii="Arial Narrow" w:hAnsi="Arial Narrow" w:cs="Times New Roman"/>
          <w:i/>
          <w:color w:val="auto"/>
        </w:rPr>
        <w:t>Zdenko TOPLER</w:t>
      </w:r>
      <w:r w:rsidRPr="004E28C8">
        <w:rPr>
          <w:rFonts w:ascii="Arial Narrow" w:hAnsi="Arial Narrow"/>
          <w:bCs/>
          <w:i/>
          <w:color w:val="auto"/>
        </w:rPr>
        <w:t xml:space="preserve">, oba člana RD Radlje, ustrezata  formalnim pogojem in ga posreduje UO RZS v končno odločanje. </w:t>
      </w:r>
    </w:p>
    <w:p w14:paraId="421AAD74" w14:textId="77777777" w:rsidR="00BC4A39" w:rsidRDefault="00BC4A39" w:rsidP="00715896">
      <w:pPr>
        <w:rPr>
          <w:rFonts w:ascii="Arial Narrow" w:hAnsi="Arial Narrow"/>
          <w:b/>
          <w:bCs/>
          <w:i/>
          <w:iCs/>
        </w:rPr>
      </w:pPr>
    </w:p>
    <w:p w14:paraId="66F7B26A" w14:textId="5D8CCFBE" w:rsidR="0018223D" w:rsidRPr="00901EF5" w:rsidRDefault="0018223D" w:rsidP="00715896">
      <w:pPr>
        <w:rPr>
          <w:rFonts w:ascii="Arial Narrow" w:hAnsi="Arial Narrow"/>
          <w:iCs/>
        </w:rPr>
      </w:pPr>
      <w:r w:rsidRPr="00901EF5">
        <w:rPr>
          <w:rFonts w:ascii="Arial Narrow" w:hAnsi="Arial Narrow"/>
          <w:iCs/>
        </w:rPr>
        <w:t xml:space="preserve">UO RZS je korespondenčno sprejel </w:t>
      </w:r>
    </w:p>
    <w:p w14:paraId="4D7D83EB" w14:textId="49553A52" w:rsidR="00BC4A39" w:rsidRDefault="0018223D" w:rsidP="00715896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Sklep 6: n</w:t>
      </w:r>
      <w:r w:rsidRPr="0018223D">
        <w:rPr>
          <w:rFonts w:ascii="Arial Narrow" w:hAnsi="Arial Narrow"/>
          <w:b/>
          <w:bCs/>
          <w:i/>
          <w:iCs/>
        </w:rPr>
        <w:t>a podlagi pozitivnega mnenja komisije RZS za priznanja o izpolnjevanju formalnih pogojev, UO RZS odloča, da se kandidatoma Stanislav Stražišnik in Zdenko Topler (oba RD RL) podeli priznanje Plaketa RZS.</w:t>
      </w:r>
    </w:p>
    <w:p w14:paraId="766E598D" w14:textId="77777777" w:rsidR="00901EF5" w:rsidRPr="0017740C" w:rsidRDefault="00901EF5" w:rsidP="00715896">
      <w:pPr>
        <w:rPr>
          <w:rFonts w:ascii="Arial Narrow" w:hAnsi="Arial Narrow"/>
          <w:b/>
          <w:bCs/>
          <w:i/>
          <w:iCs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513647" w:rsidRPr="00513647" w14:paraId="1FE73387" w14:textId="77777777" w:rsidTr="004E19ED">
        <w:tc>
          <w:tcPr>
            <w:tcW w:w="5954" w:type="dxa"/>
          </w:tcPr>
          <w:p w14:paraId="65F70A27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zapisal:</w:t>
            </w:r>
          </w:p>
        </w:tc>
        <w:tc>
          <w:tcPr>
            <w:tcW w:w="3118" w:type="dxa"/>
          </w:tcPr>
          <w:p w14:paraId="514D5C9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48C371C4" w14:textId="77777777" w:rsidTr="004E19ED">
        <w:tc>
          <w:tcPr>
            <w:tcW w:w="5954" w:type="dxa"/>
          </w:tcPr>
          <w:p w14:paraId="03B08DE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273F76F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6D3F5DB9" w14:textId="77777777" w:rsidTr="004E19ED">
        <w:tc>
          <w:tcPr>
            <w:tcW w:w="5954" w:type="dxa"/>
          </w:tcPr>
          <w:p w14:paraId="66115B8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  <w:p w14:paraId="0CF0411A" w14:textId="078DCD80" w:rsidR="00600BF6" w:rsidRPr="00513647" w:rsidRDefault="00600BF6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14:paraId="77FE2E33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75A2EB1F" w14:textId="77777777" w:rsidTr="004E19ED">
        <w:tc>
          <w:tcPr>
            <w:tcW w:w="5954" w:type="dxa"/>
          </w:tcPr>
          <w:p w14:paraId="32FB8482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14:paraId="76174444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predsednik RZS:</w:t>
            </w:r>
          </w:p>
        </w:tc>
      </w:tr>
      <w:tr w:rsidR="00A52D19" w:rsidRPr="00513647" w14:paraId="5EB6A89D" w14:textId="77777777" w:rsidTr="004E19ED">
        <w:tc>
          <w:tcPr>
            <w:tcW w:w="5954" w:type="dxa"/>
          </w:tcPr>
          <w:p w14:paraId="0622FF5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07ABA3C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14:paraId="4F743DE3" w14:textId="77777777" w:rsidR="0040616F" w:rsidRPr="00513647" w:rsidRDefault="0040616F" w:rsidP="00A52D19">
      <w:pPr>
        <w:rPr>
          <w:rFonts w:ascii="Arial Narrow" w:hAnsi="Arial Narrow"/>
          <w:i/>
          <w:sz w:val="22"/>
          <w:u w:val="single"/>
        </w:rPr>
      </w:pPr>
    </w:p>
    <w:p w14:paraId="6CA9EFF5" w14:textId="397703B5" w:rsidR="00A52D19" w:rsidRPr="001E5031" w:rsidRDefault="00A52D19" w:rsidP="00A52D19">
      <w:pPr>
        <w:rPr>
          <w:rFonts w:ascii="Arial Narrow" w:hAnsi="Arial Narrow"/>
          <w:i/>
          <w:sz w:val="22"/>
          <w:u w:val="single"/>
        </w:rPr>
      </w:pPr>
      <w:r w:rsidRPr="001E5031">
        <w:rPr>
          <w:rFonts w:ascii="Arial Narrow" w:hAnsi="Arial Narrow"/>
          <w:i/>
          <w:sz w:val="22"/>
          <w:u w:val="single"/>
        </w:rPr>
        <w:t>Prejmejo:</w:t>
      </w:r>
    </w:p>
    <w:p w14:paraId="4E678CE7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UO,</w:t>
      </w:r>
    </w:p>
    <w:p w14:paraId="75956058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nadzornega odbora RZS,</w:t>
      </w:r>
    </w:p>
    <w:p w14:paraId="7E9DF56B" w14:textId="77777777" w:rsidR="00A52D19" w:rsidRPr="001E5031" w:rsidRDefault="00A52D19" w:rsidP="00A52D19">
      <w:pPr>
        <w:numPr>
          <w:ilvl w:val="0"/>
          <w:numId w:val="2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predsedniki drugih organov RZS in predsedniki delovnih teles UO RZS,</w:t>
      </w:r>
    </w:p>
    <w:p w14:paraId="0CDD07FB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delavci strokovne službe RZS,</w:t>
      </w:r>
    </w:p>
    <w:p w14:paraId="50BAC2BE" w14:textId="376A6412" w:rsidR="00DB38C9" w:rsidRPr="00600BF6" w:rsidRDefault="00A52D19" w:rsidP="00600BF6">
      <w:pPr>
        <w:pStyle w:val="Telobesedila2"/>
        <w:numPr>
          <w:ilvl w:val="0"/>
          <w:numId w:val="1"/>
        </w:numPr>
        <w:spacing w:before="0" w:after="0"/>
        <w:ind w:firstLine="0"/>
      </w:pPr>
      <w:r w:rsidRPr="001E5031">
        <w:rPr>
          <w:rFonts w:ascii="Arial Narrow" w:hAnsi="Arial Narrow"/>
          <w:sz w:val="22"/>
        </w:rPr>
        <w:t>arhiv R</w:t>
      </w:r>
      <w:r w:rsidR="00DB38C9">
        <w:rPr>
          <w:rFonts w:ascii="Arial Narrow" w:hAnsi="Arial Narrow"/>
          <w:sz w:val="22"/>
        </w:rPr>
        <w:t>Z</w:t>
      </w:r>
      <w:r w:rsidR="00600BF6">
        <w:rPr>
          <w:rFonts w:ascii="Arial Narrow" w:hAnsi="Arial Narrow"/>
          <w:sz w:val="22"/>
        </w:rPr>
        <w:t>S</w:t>
      </w:r>
    </w:p>
    <w:sectPr w:rsidR="00DB38C9" w:rsidRPr="00600BF6" w:rsidSect="00ED168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C055" w14:textId="77777777" w:rsidR="00B67B20" w:rsidRDefault="00B67B20" w:rsidP="00EE72AC">
      <w:pPr>
        <w:spacing w:before="0" w:after="0"/>
      </w:pPr>
      <w:r>
        <w:separator/>
      </w:r>
    </w:p>
  </w:endnote>
  <w:endnote w:type="continuationSeparator" w:id="0">
    <w:p w14:paraId="06125B35" w14:textId="77777777" w:rsidR="00B67B20" w:rsidRDefault="00B67B20" w:rsidP="00EE72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265193"/>
      <w:docPartObj>
        <w:docPartGallery w:val="Page Numbers (Bottom of Page)"/>
        <w:docPartUnique/>
      </w:docPartObj>
    </w:sdtPr>
    <w:sdtContent>
      <w:p w14:paraId="6D6A7EC7" w14:textId="5AD11C19" w:rsidR="00EE72AC" w:rsidRDefault="00EE72A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48D">
          <w:rPr>
            <w:noProof/>
          </w:rPr>
          <w:t>2</w:t>
        </w:r>
        <w:r>
          <w:fldChar w:fldCharType="end"/>
        </w:r>
      </w:p>
    </w:sdtContent>
  </w:sdt>
  <w:p w14:paraId="4CDC59C6" w14:textId="77777777" w:rsidR="00EE72AC" w:rsidRDefault="00EE72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4861" w14:textId="77777777" w:rsidR="00B67B20" w:rsidRDefault="00B67B20" w:rsidP="00EE72AC">
      <w:pPr>
        <w:spacing w:before="0" w:after="0"/>
      </w:pPr>
      <w:r>
        <w:separator/>
      </w:r>
    </w:p>
  </w:footnote>
  <w:footnote w:type="continuationSeparator" w:id="0">
    <w:p w14:paraId="2026DBD6" w14:textId="77777777" w:rsidR="00B67B20" w:rsidRDefault="00B67B20" w:rsidP="00EE72A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3456"/>
    <w:multiLevelType w:val="hybridMultilevel"/>
    <w:tmpl w:val="C17AD94A"/>
    <w:lvl w:ilvl="0" w:tplc="FFFFFFFF">
      <w:start w:val="1"/>
      <w:numFmt w:val="decimal"/>
      <w:lvlText w:val="(%1)"/>
      <w:lvlJc w:val="left"/>
      <w:pPr>
        <w:ind w:left="2484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16917E5"/>
    <w:multiLevelType w:val="hybridMultilevel"/>
    <w:tmpl w:val="DB76C56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5B16"/>
    <w:multiLevelType w:val="hybridMultilevel"/>
    <w:tmpl w:val="521C82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976773"/>
    <w:multiLevelType w:val="hybridMultilevel"/>
    <w:tmpl w:val="D340CC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5945"/>
    <w:multiLevelType w:val="singleLevel"/>
    <w:tmpl w:val="11BCE13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BB1889"/>
    <w:multiLevelType w:val="hybridMultilevel"/>
    <w:tmpl w:val="D1BCAABA"/>
    <w:lvl w:ilvl="0" w:tplc="0F5825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0713B"/>
    <w:multiLevelType w:val="hybridMultilevel"/>
    <w:tmpl w:val="D512C9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D5584"/>
    <w:multiLevelType w:val="hybridMultilevel"/>
    <w:tmpl w:val="9CD4E4B0"/>
    <w:lvl w:ilvl="0" w:tplc="D4A0842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83837">
    <w:abstractNumId w:val="8"/>
  </w:num>
  <w:num w:numId="2" w16cid:durableId="758479192">
    <w:abstractNumId w:val="3"/>
  </w:num>
  <w:num w:numId="3" w16cid:durableId="541094219">
    <w:abstractNumId w:val="9"/>
  </w:num>
  <w:num w:numId="4" w16cid:durableId="1415322419">
    <w:abstractNumId w:val="1"/>
  </w:num>
  <w:num w:numId="5" w16cid:durableId="1109161903">
    <w:abstractNumId w:val="5"/>
  </w:num>
  <w:num w:numId="6" w16cid:durableId="1759211802">
    <w:abstractNumId w:val="7"/>
  </w:num>
  <w:num w:numId="7" w16cid:durableId="1084646593">
    <w:abstractNumId w:val="2"/>
  </w:num>
  <w:num w:numId="8" w16cid:durableId="1116173588">
    <w:abstractNumId w:val="6"/>
  </w:num>
  <w:num w:numId="9" w16cid:durableId="1056271524">
    <w:abstractNumId w:val="4"/>
  </w:num>
  <w:num w:numId="10" w16cid:durableId="1778061854">
    <w:abstractNumId w:val="10"/>
  </w:num>
  <w:num w:numId="11" w16cid:durableId="26130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85"/>
    <w:rsid w:val="00011069"/>
    <w:rsid w:val="000120F4"/>
    <w:rsid w:val="00012CA1"/>
    <w:rsid w:val="00025221"/>
    <w:rsid w:val="00030DEE"/>
    <w:rsid w:val="00037E3A"/>
    <w:rsid w:val="00066C44"/>
    <w:rsid w:val="0007564E"/>
    <w:rsid w:val="00081315"/>
    <w:rsid w:val="000976D8"/>
    <w:rsid w:val="000C48C7"/>
    <w:rsid w:val="000D39C6"/>
    <w:rsid w:val="000E1A4A"/>
    <w:rsid w:val="000E1F05"/>
    <w:rsid w:val="0013574A"/>
    <w:rsid w:val="00143CCE"/>
    <w:rsid w:val="001572AD"/>
    <w:rsid w:val="00161B03"/>
    <w:rsid w:val="00171D44"/>
    <w:rsid w:val="0017740C"/>
    <w:rsid w:val="0018223D"/>
    <w:rsid w:val="001A0827"/>
    <w:rsid w:val="001A6149"/>
    <w:rsid w:val="001B79E6"/>
    <w:rsid w:val="001E5031"/>
    <w:rsid w:val="001E7F52"/>
    <w:rsid w:val="001F6C1F"/>
    <w:rsid w:val="00215DE4"/>
    <w:rsid w:val="00222D97"/>
    <w:rsid w:val="00222DF5"/>
    <w:rsid w:val="002610AD"/>
    <w:rsid w:val="0026671E"/>
    <w:rsid w:val="002A3FFE"/>
    <w:rsid w:val="002A68F9"/>
    <w:rsid w:val="002A734A"/>
    <w:rsid w:val="002C1757"/>
    <w:rsid w:val="002D1007"/>
    <w:rsid w:val="002E195A"/>
    <w:rsid w:val="002F0E39"/>
    <w:rsid w:val="003033A9"/>
    <w:rsid w:val="003115D5"/>
    <w:rsid w:val="00315A53"/>
    <w:rsid w:val="00334497"/>
    <w:rsid w:val="003415DF"/>
    <w:rsid w:val="00351C1D"/>
    <w:rsid w:val="00355A86"/>
    <w:rsid w:val="003573FF"/>
    <w:rsid w:val="00380BF3"/>
    <w:rsid w:val="003814F8"/>
    <w:rsid w:val="003959F5"/>
    <w:rsid w:val="003C7CAC"/>
    <w:rsid w:val="003E4087"/>
    <w:rsid w:val="003E652B"/>
    <w:rsid w:val="003F4BAA"/>
    <w:rsid w:val="0040616F"/>
    <w:rsid w:val="0041628E"/>
    <w:rsid w:val="00421103"/>
    <w:rsid w:val="00431C1F"/>
    <w:rsid w:val="0046407C"/>
    <w:rsid w:val="00486AD8"/>
    <w:rsid w:val="0049498C"/>
    <w:rsid w:val="004961FD"/>
    <w:rsid w:val="00496485"/>
    <w:rsid w:val="004A073A"/>
    <w:rsid w:val="004B6522"/>
    <w:rsid w:val="004D678D"/>
    <w:rsid w:val="004E2984"/>
    <w:rsid w:val="004E502E"/>
    <w:rsid w:val="004F5A6F"/>
    <w:rsid w:val="00513647"/>
    <w:rsid w:val="005152E5"/>
    <w:rsid w:val="005204AD"/>
    <w:rsid w:val="00531D42"/>
    <w:rsid w:val="00540474"/>
    <w:rsid w:val="00554BFF"/>
    <w:rsid w:val="00554D1D"/>
    <w:rsid w:val="00557215"/>
    <w:rsid w:val="00576E26"/>
    <w:rsid w:val="005915F1"/>
    <w:rsid w:val="00591F57"/>
    <w:rsid w:val="00596166"/>
    <w:rsid w:val="005B1FD6"/>
    <w:rsid w:val="005D0D1F"/>
    <w:rsid w:val="005E7414"/>
    <w:rsid w:val="005F70BF"/>
    <w:rsid w:val="00600BF6"/>
    <w:rsid w:val="00606426"/>
    <w:rsid w:val="006158F3"/>
    <w:rsid w:val="006177BA"/>
    <w:rsid w:val="0063659F"/>
    <w:rsid w:val="00636637"/>
    <w:rsid w:val="0065044B"/>
    <w:rsid w:val="00650A53"/>
    <w:rsid w:val="006714C2"/>
    <w:rsid w:val="00692F25"/>
    <w:rsid w:val="006A2085"/>
    <w:rsid w:val="006B0216"/>
    <w:rsid w:val="006C5538"/>
    <w:rsid w:val="006D10D7"/>
    <w:rsid w:val="006D6168"/>
    <w:rsid w:val="006F5AAD"/>
    <w:rsid w:val="006F72B8"/>
    <w:rsid w:val="00703B69"/>
    <w:rsid w:val="00712076"/>
    <w:rsid w:val="00715896"/>
    <w:rsid w:val="00730D9B"/>
    <w:rsid w:val="0073503D"/>
    <w:rsid w:val="0079773E"/>
    <w:rsid w:val="00802544"/>
    <w:rsid w:val="0080461A"/>
    <w:rsid w:val="00812122"/>
    <w:rsid w:val="00823623"/>
    <w:rsid w:val="008446C7"/>
    <w:rsid w:val="008740B9"/>
    <w:rsid w:val="00893129"/>
    <w:rsid w:val="008A7088"/>
    <w:rsid w:val="00901EF5"/>
    <w:rsid w:val="00917300"/>
    <w:rsid w:val="00933103"/>
    <w:rsid w:val="009417F5"/>
    <w:rsid w:val="00942F55"/>
    <w:rsid w:val="00957ACD"/>
    <w:rsid w:val="00963406"/>
    <w:rsid w:val="0096484E"/>
    <w:rsid w:val="009917E5"/>
    <w:rsid w:val="0099209D"/>
    <w:rsid w:val="009C658F"/>
    <w:rsid w:val="009E6BD3"/>
    <w:rsid w:val="00A11592"/>
    <w:rsid w:val="00A23B0B"/>
    <w:rsid w:val="00A35CE0"/>
    <w:rsid w:val="00A52D19"/>
    <w:rsid w:val="00A71611"/>
    <w:rsid w:val="00AA3533"/>
    <w:rsid w:val="00AA3B1F"/>
    <w:rsid w:val="00AF24BB"/>
    <w:rsid w:val="00B145C9"/>
    <w:rsid w:val="00B672B0"/>
    <w:rsid w:val="00B67B20"/>
    <w:rsid w:val="00B715EA"/>
    <w:rsid w:val="00B72325"/>
    <w:rsid w:val="00B90C6A"/>
    <w:rsid w:val="00BB36CB"/>
    <w:rsid w:val="00BC4A39"/>
    <w:rsid w:val="00BF32B4"/>
    <w:rsid w:val="00C10939"/>
    <w:rsid w:val="00C16E8E"/>
    <w:rsid w:val="00C244D7"/>
    <w:rsid w:val="00C250EE"/>
    <w:rsid w:val="00C3048D"/>
    <w:rsid w:val="00C327DA"/>
    <w:rsid w:val="00C40A85"/>
    <w:rsid w:val="00C8157E"/>
    <w:rsid w:val="00C82F1D"/>
    <w:rsid w:val="00C93980"/>
    <w:rsid w:val="00C93B10"/>
    <w:rsid w:val="00CB08AE"/>
    <w:rsid w:val="00CC513C"/>
    <w:rsid w:val="00CD5817"/>
    <w:rsid w:val="00CF1FA8"/>
    <w:rsid w:val="00CF585F"/>
    <w:rsid w:val="00D27967"/>
    <w:rsid w:val="00D60BB4"/>
    <w:rsid w:val="00D70091"/>
    <w:rsid w:val="00D706E2"/>
    <w:rsid w:val="00D835EA"/>
    <w:rsid w:val="00D8677A"/>
    <w:rsid w:val="00D927C5"/>
    <w:rsid w:val="00DB0746"/>
    <w:rsid w:val="00DB38C9"/>
    <w:rsid w:val="00DD4BE9"/>
    <w:rsid w:val="00DE4E2C"/>
    <w:rsid w:val="00DF4283"/>
    <w:rsid w:val="00E11AFA"/>
    <w:rsid w:val="00E31679"/>
    <w:rsid w:val="00E43948"/>
    <w:rsid w:val="00E62B49"/>
    <w:rsid w:val="00E705EB"/>
    <w:rsid w:val="00E71E56"/>
    <w:rsid w:val="00E87B57"/>
    <w:rsid w:val="00EA3304"/>
    <w:rsid w:val="00EC7753"/>
    <w:rsid w:val="00ED1683"/>
    <w:rsid w:val="00ED33ED"/>
    <w:rsid w:val="00EE2909"/>
    <w:rsid w:val="00EE72AC"/>
    <w:rsid w:val="00F138E6"/>
    <w:rsid w:val="00F27CF2"/>
    <w:rsid w:val="00F316E3"/>
    <w:rsid w:val="00F32280"/>
    <w:rsid w:val="00F358CC"/>
    <w:rsid w:val="00F41BBA"/>
    <w:rsid w:val="00F4734D"/>
    <w:rsid w:val="00F6108A"/>
    <w:rsid w:val="00F61ADD"/>
    <w:rsid w:val="00F66E53"/>
    <w:rsid w:val="00F91905"/>
    <w:rsid w:val="00FA326B"/>
    <w:rsid w:val="00FA7EEE"/>
    <w:rsid w:val="00FC6A33"/>
    <w:rsid w:val="00FC72F2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1A63"/>
  <w15:chartTrackingRefBased/>
  <w15:docId w15:val="{CB426FB8-6C73-49F3-8AAB-2C7A14FD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223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96485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496485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496485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496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496485"/>
    <w:pPr>
      <w:keepNext/>
      <w:suppressLineNumbers/>
      <w:spacing w:before="0" w:after="0"/>
      <w:ind w:left="1418"/>
    </w:pPr>
    <w:rPr>
      <w:rFonts w:ascii="Wingdings" w:hAnsi="Wingdings"/>
      <w:i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496485"/>
    <w:rPr>
      <w:rFonts w:ascii="Wingdings" w:eastAsia="Times New Roman" w:hAnsi="Wingdings" w:cs="Times New Roman"/>
      <w:i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496485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9648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5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522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rsid w:val="00531D42"/>
    <w:pPr>
      <w:jc w:val="left"/>
    </w:pPr>
    <w:rPr>
      <w:rFonts w:ascii="Arial" w:hAnsi="Arial" w:cs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31D42"/>
    <w:rPr>
      <w:rFonts w:ascii="Arial" w:eastAsia="Times New Roman" w:hAnsi="Arial" w:cs="Arial"/>
      <w:sz w:val="24"/>
      <w:szCs w:val="20"/>
      <w:lang w:eastAsia="sl-SI"/>
    </w:rPr>
  </w:style>
  <w:style w:type="paragraph" w:styleId="Odstavekseznama">
    <w:name w:val="List Paragraph"/>
    <w:basedOn w:val="Navaden"/>
    <w:uiPriority w:val="99"/>
    <w:qFormat/>
    <w:rsid w:val="00531D42"/>
    <w:pPr>
      <w:ind w:left="720"/>
      <w:contextualSpacing/>
    </w:pPr>
  </w:style>
  <w:style w:type="paragraph" w:customStyle="1" w:styleId="Default">
    <w:name w:val="Default"/>
    <w:rsid w:val="00431C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E72AC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EE72A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C93980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93980"/>
    <w:rPr>
      <w:rFonts w:ascii="Calibri" w:hAnsi="Calibri"/>
      <w:szCs w:val="21"/>
    </w:rPr>
  </w:style>
  <w:style w:type="paragraph" w:customStyle="1" w:styleId="Standard">
    <w:name w:val="Standard"/>
    <w:rsid w:val="008046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174243-2106-4680-AB68-608AA68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 rzs</cp:lastModifiedBy>
  <cp:revision>2</cp:revision>
  <cp:lastPrinted>2026-02-27T10:44:00Z</cp:lastPrinted>
  <dcterms:created xsi:type="dcterms:W3CDTF">2026-02-27T10:44:00Z</dcterms:created>
  <dcterms:modified xsi:type="dcterms:W3CDTF">2026-02-27T10:44:00Z</dcterms:modified>
</cp:coreProperties>
</file>