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:rsidTr="003356A6">
        <w:trPr>
          <w:cantSplit/>
        </w:trPr>
        <w:tc>
          <w:tcPr>
            <w:tcW w:w="1134" w:type="dxa"/>
            <w:vMerge w:val="restart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642A660" wp14:editId="25F59B0D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:rsidTr="003356A6">
        <w:trPr>
          <w:cantSplit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:rsidTr="003356A6">
        <w:trPr>
          <w:cantSplit/>
          <w:trHeight w:val="551"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pStyle w:val="Naslov2"/>
        <w:rPr>
          <w:b w:val="0"/>
        </w:rPr>
      </w:pPr>
      <w:r>
        <w:t xml:space="preserve">Z A P I S </w:t>
      </w:r>
    </w:p>
    <w:p w:rsidR="00496485" w:rsidRDefault="00AF24BB" w:rsidP="00496485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E31679">
        <w:rPr>
          <w:rFonts w:ascii="Arial Narrow" w:hAnsi="Arial Narrow"/>
          <w:b/>
          <w:sz w:val="28"/>
        </w:rPr>
        <w:t>21</w:t>
      </w:r>
      <w:r w:rsidR="00496485">
        <w:rPr>
          <w:rFonts w:ascii="Arial Narrow" w:hAnsi="Arial Narrow"/>
          <w:b/>
          <w:sz w:val="28"/>
        </w:rPr>
        <w:t>. (korespondenčne) seje upravnega odbora Ribiške zveze Slovenije</w:t>
      </w:r>
    </w:p>
    <w:p w:rsidR="00496485" w:rsidRDefault="00496485" w:rsidP="00496485">
      <w:pPr>
        <w:jc w:val="center"/>
        <w:rPr>
          <w:rFonts w:ascii="Arial Narrow" w:hAnsi="Arial Narrow"/>
          <w:b/>
          <w:sz w:val="28"/>
        </w:rPr>
      </w:pPr>
    </w:p>
    <w:p w:rsidR="00496485" w:rsidRPr="003F77FF" w:rsidRDefault="00496485" w:rsidP="0049648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Korespondenčna seja </w:t>
      </w:r>
      <w:r w:rsidR="0041628E">
        <w:rPr>
          <w:rFonts w:ascii="Arial Narrow" w:hAnsi="Arial Narrow"/>
        </w:rPr>
        <w:t>je</w:t>
      </w:r>
      <w:r w:rsidR="00C82F1D">
        <w:rPr>
          <w:rFonts w:ascii="Arial Narrow" w:hAnsi="Arial Narrow"/>
        </w:rPr>
        <w:t xml:space="preserve"> trajala od </w:t>
      </w:r>
      <w:r w:rsidR="00E31679">
        <w:rPr>
          <w:rFonts w:ascii="Arial Narrow" w:hAnsi="Arial Narrow"/>
        </w:rPr>
        <w:t>13</w:t>
      </w:r>
      <w:r w:rsidR="0007564E">
        <w:rPr>
          <w:rFonts w:ascii="Arial Narrow" w:hAnsi="Arial Narrow"/>
        </w:rPr>
        <w:t>.</w:t>
      </w:r>
      <w:r w:rsidR="00AF24BB">
        <w:rPr>
          <w:rFonts w:ascii="Arial Narrow" w:hAnsi="Arial Narrow"/>
        </w:rPr>
        <w:t xml:space="preserve"> </w:t>
      </w:r>
      <w:r w:rsidR="00E31679">
        <w:rPr>
          <w:rFonts w:ascii="Arial Narrow" w:hAnsi="Arial Narrow"/>
        </w:rPr>
        <w:t>5</w:t>
      </w:r>
      <w:r w:rsidR="004961FD">
        <w:rPr>
          <w:rFonts w:ascii="Arial Narrow" w:hAnsi="Arial Narrow"/>
        </w:rPr>
        <w:t>.</w:t>
      </w:r>
      <w:r w:rsidR="00C82F1D">
        <w:rPr>
          <w:rFonts w:ascii="Arial Narrow" w:hAnsi="Arial Narrow"/>
        </w:rPr>
        <w:t xml:space="preserve"> do vključno </w:t>
      </w:r>
      <w:r w:rsidR="00E31679">
        <w:rPr>
          <w:rFonts w:ascii="Arial Narrow" w:hAnsi="Arial Narrow"/>
        </w:rPr>
        <w:t>18</w:t>
      </w:r>
      <w:r w:rsidR="00C82F1D">
        <w:rPr>
          <w:rFonts w:ascii="Arial Narrow" w:hAnsi="Arial Narrow"/>
        </w:rPr>
        <w:t>.</w:t>
      </w:r>
      <w:r w:rsidR="00E31679">
        <w:rPr>
          <w:rFonts w:ascii="Arial Narrow" w:hAnsi="Arial Narrow"/>
        </w:rPr>
        <w:t xml:space="preserve"> 5</w:t>
      </w:r>
      <w:r w:rsidRPr="003F77F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AF24BB">
        <w:rPr>
          <w:rFonts w:ascii="Arial Narrow" w:hAnsi="Arial Narrow"/>
        </w:rPr>
        <w:t>2020</w:t>
      </w:r>
      <w:r>
        <w:rPr>
          <w:rFonts w:ascii="Arial Narrow" w:hAnsi="Arial Narrow"/>
        </w:rPr>
        <w:t xml:space="preserve">. </w:t>
      </w:r>
    </w:p>
    <w:p w:rsidR="00496485" w:rsidRPr="003F77FF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496485" w:rsidTr="003356A6">
        <w:tc>
          <w:tcPr>
            <w:tcW w:w="2835" w:type="dxa"/>
          </w:tcPr>
          <w:p w:rsidR="00496485" w:rsidRDefault="00496485" w:rsidP="003356A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:rsidR="00496485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predsednik Miroslav ŽABERL podpredsednik: Igor KLOBOVES ter člani: Marko LIPOVŽ, Branko NOVAK, Bojan JAVORNIK, Zoran MARKO, Djordje VUČKOVIĆ, Aleš MEZEK</w:t>
            </w:r>
            <w:r w:rsidR="00C82F1D">
              <w:rPr>
                <w:rFonts w:ascii="Arial Narrow" w:hAnsi="Arial Narrow"/>
                <w:sz w:val="24"/>
              </w:rPr>
              <w:t>, Marko KRANJC (o p</w:t>
            </w:r>
            <w:r w:rsidR="00AF24BB">
              <w:rPr>
                <w:rFonts w:ascii="Arial Narrow" w:hAnsi="Arial Narrow"/>
                <w:sz w:val="24"/>
              </w:rPr>
              <w:t>o</w:t>
            </w:r>
            <w:r w:rsidR="00C82F1D">
              <w:rPr>
                <w:rFonts w:ascii="Arial Narrow" w:hAnsi="Arial Narrow"/>
                <w:sz w:val="24"/>
              </w:rPr>
              <w:t xml:space="preserve">oblastilu A. Mezka) </w:t>
            </w:r>
            <w:r>
              <w:rPr>
                <w:rFonts w:ascii="Arial Narrow" w:hAnsi="Arial Narrow"/>
                <w:sz w:val="24"/>
              </w:rPr>
              <w:t xml:space="preserve">, Peter SOLAR in Branko ZELIČ; </w:t>
            </w:r>
          </w:p>
        </w:tc>
      </w:tr>
    </w:tbl>
    <w:p w:rsidR="00496485" w:rsidRDefault="00496485" w:rsidP="00496485">
      <w:pPr>
        <w:pStyle w:val="Glava"/>
        <w:jc w:val="both"/>
        <w:rPr>
          <w:rFonts w:ascii="Arial Narrow" w:hAnsi="Arial Narrow"/>
          <w:sz w:val="24"/>
        </w:rPr>
      </w:pPr>
    </w:p>
    <w:p w:rsidR="00496485" w:rsidRDefault="00496485" w:rsidP="00496485">
      <w:pPr>
        <w:spacing w:before="0" w:after="0"/>
        <w:jc w:val="center"/>
        <w:rPr>
          <w:rFonts w:ascii="Arial Narrow" w:hAnsi="Arial Narrow"/>
          <w:b/>
          <w:sz w:val="32"/>
          <w:szCs w:val="32"/>
        </w:rPr>
      </w:pPr>
    </w:p>
    <w:p w:rsidR="00531D42" w:rsidRDefault="00531D42" w:rsidP="00531D42">
      <w:pPr>
        <w:spacing w:before="0"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 </w:t>
      </w:r>
      <w:r w:rsidR="00496485" w:rsidRPr="00AC5C43">
        <w:rPr>
          <w:rFonts w:ascii="Arial Narrow" w:hAnsi="Arial Narrow"/>
          <w:b/>
        </w:rPr>
        <w:t>1</w:t>
      </w:r>
    </w:p>
    <w:p w:rsidR="00C82F1D" w:rsidRDefault="00C82F1D" w:rsidP="00531D42">
      <w:pPr>
        <w:spacing w:before="0" w:after="0"/>
        <w:jc w:val="center"/>
        <w:rPr>
          <w:rFonts w:ascii="Arial Narrow" w:hAnsi="Arial Narrow"/>
          <w:b/>
        </w:rPr>
      </w:pPr>
    </w:p>
    <w:p w:rsidR="00C82F1D" w:rsidRPr="00E31679" w:rsidRDefault="00E31679" w:rsidP="00E31679">
      <w:pPr>
        <w:spacing w:after="40"/>
        <w:rPr>
          <w:rFonts w:ascii="Arial Narrow" w:hAnsi="Arial Narrow"/>
          <w:u w:val="single"/>
          <w:lang w:bidi="en-US"/>
        </w:rPr>
      </w:pPr>
      <w:r w:rsidRPr="00E31679">
        <w:rPr>
          <w:rFonts w:ascii="Arial Narrow" w:hAnsi="Arial Narrow"/>
          <w:u w:val="single"/>
        </w:rPr>
        <w:t>Predlog izhodiščnega količnika plače za poslovno tajnico RZS</w:t>
      </w:r>
      <w:r w:rsidRPr="00E31679">
        <w:rPr>
          <w:rFonts w:ascii="Arial Narrow" w:hAnsi="Arial Narrow"/>
          <w:u w:val="single"/>
          <w:lang w:bidi="en-US"/>
        </w:rPr>
        <w:t>.</w:t>
      </w:r>
    </w:p>
    <w:p w:rsidR="00C82F1D" w:rsidRDefault="00C82F1D" w:rsidP="00C82F1D">
      <w:pPr>
        <w:spacing w:before="0" w:after="0"/>
        <w:rPr>
          <w:rFonts w:ascii="Arial Narrow" w:hAnsi="Arial Narrow"/>
        </w:rPr>
      </w:pPr>
    </w:p>
    <w:p w:rsidR="00E31679" w:rsidRDefault="00E31679" w:rsidP="00E31679">
      <w:pPr>
        <w:spacing w:after="4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Član UO so v gradivu prejeli informacijo o </w:t>
      </w:r>
      <w:r w:rsidR="00E705EB">
        <w:rPr>
          <w:rFonts w:ascii="Arial Narrow" w:hAnsi="Arial Narrow" w:cs="Arial"/>
          <w:bCs/>
        </w:rPr>
        <w:t xml:space="preserve">končanem </w:t>
      </w:r>
      <w:r>
        <w:rPr>
          <w:rFonts w:ascii="Arial Narrow" w:hAnsi="Arial Narrow" w:cs="Arial"/>
          <w:bCs/>
        </w:rPr>
        <w:t>izboru za računovodjo</w:t>
      </w:r>
      <w:r w:rsidR="00E705EB">
        <w:rPr>
          <w:rFonts w:ascii="Arial Narrow" w:hAnsi="Arial Narrow" w:cs="Arial"/>
          <w:bCs/>
        </w:rPr>
        <w:t xml:space="preserve"> ali poslovnega tajnika  </w:t>
      </w:r>
      <w:r>
        <w:rPr>
          <w:rFonts w:ascii="Arial Narrow" w:hAnsi="Arial Narrow" w:cs="Arial"/>
          <w:bCs/>
        </w:rPr>
        <w:t>RZS</w:t>
      </w:r>
      <w:r w:rsidR="00E705EB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 in se seznanili s predlogom predsednika RZS za določitev izhodiščnega količnika plače za novo izbrano </w:t>
      </w:r>
      <w:r w:rsidR="00E705EB">
        <w:rPr>
          <w:rFonts w:ascii="Arial Narrow" w:hAnsi="Arial Narrow" w:cs="Arial"/>
          <w:bCs/>
        </w:rPr>
        <w:t xml:space="preserve">delavko </w:t>
      </w:r>
      <w:r>
        <w:rPr>
          <w:rFonts w:ascii="Arial Narrow" w:hAnsi="Arial Narrow" w:cs="Arial"/>
          <w:bCs/>
        </w:rPr>
        <w:t>s podano obrazložitvijo</w:t>
      </w:r>
      <w:r w:rsidR="00E705EB">
        <w:rPr>
          <w:rFonts w:ascii="Arial Narrow" w:hAnsi="Arial Narrow" w:cs="Arial"/>
          <w:bCs/>
        </w:rPr>
        <w:t xml:space="preserve">. </w:t>
      </w:r>
      <w:r>
        <w:rPr>
          <w:rFonts w:ascii="Arial Narrow" w:hAnsi="Arial Narrow" w:cs="Arial"/>
          <w:bCs/>
        </w:rPr>
        <w:t xml:space="preserve"> </w:t>
      </w:r>
    </w:p>
    <w:p w:rsidR="00DD4BE9" w:rsidRDefault="00DD4BE9" w:rsidP="00C82F1D">
      <w:pPr>
        <w:spacing w:before="0" w:after="0"/>
        <w:rPr>
          <w:rFonts w:ascii="Arial Narrow" w:hAnsi="Arial Narrow"/>
        </w:rPr>
      </w:pPr>
    </w:p>
    <w:p w:rsidR="00C82F1D" w:rsidRDefault="00C82F1D" w:rsidP="00C82F1D">
      <w:pPr>
        <w:spacing w:before="0" w:after="0"/>
        <w:rPr>
          <w:rFonts w:ascii="Arial Narrow" w:hAnsi="Arial Narrow"/>
          <w:i/>
        </w:rPr>
      </w:pPr>
      <w:r w:rsidRPr="00C82F1D">
        <w:rPr>
          <w:rFonts w:ascii="Arial Narrow" w:hAnsi="Arial Narrow"/>
          <w:i/>
        </w:rPr>
        <w:t>Sprejet je bil</w:t>
      </w:r>
    </w:p>
    <w:p w:rsidR="00C82F1D" w:rsidRDefault="00C82F1D" w:rsidP="00C82F1D">
      <w:pPr>
        <w:spacing w:before="0" w:after="0"/>
        <w:rPr>
          <w:rFonts w:ascii="Arial Narrow" w:hAnsi="Arial Narrow"/>
          <w:i/>
        </w:rPr>
      </w:pPr>
    </w:p>
    <w:p w:rsidR="00C82F1D" w:rsidRPr="00E705EB" w:rsidRDefault="00C82F1D" w:rsidP="00AF24BB">
      <w:pPr>
        <w:spacing w:before="0" w:after="0"/>
        <w:rPr>
          <w:rFonts w:ascii="Arial Narrow" w:hAnsi="Arial Narrow" w:cs="Arial"/>
          <w:b/>
          <w:i/>
        </w:rPr>
      </w:pPr>
      <w:r w:rsidRPr="00E705EB">
        <w:rPr>
          <w:rFonts w:ascii="Arial Narrow" w:hAnsi="Arial Narrow"/>
          <w:b/>
          <w:i/>
        </w:rPr>
        <w:t xml:space="preserve">Sklep 1: </w:t>
      </w:r>
      <w:r w:rsidR="00E705EB" w:rsidRPr="00E705EB">
        <w:rPr>
          <w:rFonts w:ascii="Arial Narrow" w:hAnsi="Arial Narrow"/>
          <w:b/>
          <w:i/>
          <w:lang w:bidi="en-US"/>
        </w:rPr>
        <w:t>UO RZS potrjuje predlagan sklep, da se Andreji Bavdaž se kot izhodiščni količnik za določitev osnovne plače  na delovnem mestu poslovni tajnik RZS določi količnik 3,60</w:t>
      </w:r>
      <w:r w:rsidR="00AF24BB" w:rsidRPr="00E705EB">
        <w:rPr>
          <w:rFonts w:ascii="Arial Narrow" w:hAnsi="Arial Narrow" w:cs="Arial"/>
          <w:b/>
          <w:i/>
        </w:rPr>
        <w:t xml:space="preserve">. </w:t>
      </w:r>
    </w:p>
    <w:p w:rsidR="00C82F1D" w:rsidRDefault="00C82F1D" w:rsidP="00730D9B">
      <w:pPr>
        <w:spacing w:before="0" w:after="0" w:line="276" w:lineRule="auto"/>
        <w:ind w:left="426"/>
        <w:rPr>
          <w:rFonts w:ascii="Arial Narrow" w:hAnsi="Arial Narrow"/>
        </w:rPr>
      </w:pPr>
    </w:p>
    <w:p w:rsidR="00DD4BE9" w:rsidRPr="00730D9B" w:rsidRDefault="00DD4BE9" w:rsidP="00730D9B">
      <w:pPr>
        <w:spacing w:before="0" w:after="0" w:line="276" w:lineRule="auto"/>
        <w:ind w:left="426"/>
        <w:rPr>
          <w:rFonts w:ascii="Arial Narrow" w:hAnsi="Arial Narrow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41628E" w:rsidRPr="0041628E" w:rsidTr="003356A6">
        <w:tc>
          <w:tcPr>
            <w:tcW w:w="5954" w:type="dxa"/>
          </w:tcPr>
          <w:p w:rsidR="00496485" w:rsidRPr="00531D42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zapisal</w:t>
            </w:r>
            <w:r w:rsidR="00496485" w:rsidRPr="00531D42"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i/>
              </w:rPr>
              <w:t>predsednik RZS:</w:t>
            </w: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496485" w:rsidRPr="0041628E" w:rsidRDefault="00496485" w:rsidP="00496485">
      <w:pPr>
        <w:pStyle w:val="Glava"/>
        <w:jc w:val="both"/>
        <w:rPr>
          <w:rFonts w:ascii="Arial Narrow" w:hAnsi="Arial Narrow"/>
          <w:color w:val="FF0000"/>
        </w:rPr>
      </w:pPr>
      <w:r w:rsidRPr="0041628E">
        <w:rPr>
          <w:rFonts w:ascii="Arial Narrow" w:hAnsi="Arial Narrow"/>
          <w:color w:val="FF0000"/>
        </w:rPr>
        <w:t xml:space="preserve"> </w:t>
      </w:r>
    </w:p>
    <w:p w:rsidR="00496485" w:rsidRPr="00531D42" w:rsidRDefault="00496485" w:rsidP="00496485">
      <w:pPr>
        <w:rPr>
          <w:rFonts w:ascii="Arial Narrow" w:hAnsi="Arial Narrow"/>
          <w:i/>
          <w:sz w:val="22"/>
          <w:u w:val="single"/>
        </w:rPr>
      </w:pPr>
      <w:r w:rsidRPr="00531D42">
        <w:rPr>
          <w:rFonts w:ascii="Arial Narrow" w:hAnsi="Arial Narrow"/>
          <w:i/>
          <w:sz w:val="22"/>
          <w:u w:val="single"/>
        </w:rPr>
        <w:t>Prejmejo: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člani UO,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člani nadzornega odbora RZS,</w:t>
      </w:r>
    </w:p>
    <w:p w:rsidR="00496485" w:rsidRPr="00531D42" w:rsidRDefault="00496485" w:rsidP="00496485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predsedniki drugih organov RZS in predsedniki delovnih teles UO RZS,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delavci strokovne službe RZS,</w:t>
      </w:r>
    </w:p>
    <w:p w:rsidR="003573FF" w:rsidRPr="00531D42" w:rsidRDefault="00496485" w:rsidP="00531D42">
      <w:pPr>
        <w:pStyle w:val="Telobesedila2"/>
        <w:numPr>
          <w:ilvl w:val="0"/>
          <w:numId w:val="1"/>
        </w:numPr>
        <w:spacing w:before="0" w:after="0"/>
        <w:ind w:firstLine="0"/>
      </w:pPr>
      <w:r w:rsidRPr="00531D42">
        <w:rPr>
          <w:rFonts w:ascii="Arial Narrow" w:hAnsi="Arial Narrow"/>
          <w:sz w:val="22"/>
        </w:rPr>
        <w:t>arhiv RZS.</w:t>
      </w:r>
    </w:p>
    <w:sectPr w:rsidR="003573FF" w:rsidRPr="0053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7564E"/>
    <w:rsid w:val="00081315"/>
    <w:rsid w:val="001572AD"/>
    <w:rsid w:val="001A6149"/>
    <w:rsid w:val="003573FF"/>
    <w:rsid w:val="0041628E"/>
    <w:rsid w:val="004961FD"/>
    <w:rsid w:val="00496485"/>
    <w:rsid w:val="004B6522"/>
    <w:rsid w:val="00531D42"/>
    <w:rsid w:val="00554BFF"/>
    <w:rsid w:val="00730D9B"/>
    <w:rsid w:val="00AF24BB"/>
    <w:rsid w:val="00C10939"/>
    <w:rsid w:val="00C327DA"/>
    <w:rsid w:val="00C82F1D"/>
    <w:rsid w:val="00DD4BE9"/>
    <w:rsid w:val="00E31679"/>
    <w:rsid w:val="00E705EB"/>
    <w:rsid w:val="00F27CF2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5C8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4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3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15</cp:revision>
  <cp:lastPrinted>2018-12-18T07:54:00Z</cp:lastPrinted>
  <dcterms:created xsi:type="dcterms:W3CDTF">2018-12-17T09:00:00Z</dcterms:created>
  <dcterms:modified xsi:type="dcterms:W3CDTF">2020-05-18T14:34:00Z</dcterms:modified>
</cp:coreProperties>
</file>